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5E11" w:rsidRDefault="00DC5E11" w:rsidP="00DC5E1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Моисеева Елена Евгеньевна,</w:t>
      </w:r>
    </w:p>
    <w:p w:rsidR="00DC5E11" w:rsidRDefault="00DC5E11" w:rsidP="00DC5E11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начальных классов МБОУСОШ №60 г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ензы</w:t>
      </w:r>
    </w:p>
    <w:p w:rsidR="00DC5E11" w:rsidRDefault="00DC5E11" w:rsidP="001D3AF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37E5" w:rsidRDefault="000B5FE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Класс:</w:t>
      </w:r>
      <w:r>
        <w:rPr>
          <w:rFonts w:ascii="Times New Roman" w:hAnsi="Times New Roman" w:cs="Times New Roman"/>
          <w:sz w:val="28"/>
          <w:szCs w:val="28"/>
        </w:rPr>
        <w:t xml:space="preserve"> 3 класс</w:t>
      </w:r>
    </w:p>
    <w:p w:rsidR="000B5FE9" w:rsidRDefault="000B5FE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УМК</w:t>
      </w:r>
      <w:r>
        <w:rPr>
          <w:rFonts w:ascii="Times New Roman" w:hAnsi="Times New Roman" w:cs="Times New Roman"/>
          <w:sz w:val="28"/>
          <w:szCs w:val="28"/>
        </w:rPr>
        <w:t xml:space="preserve"> «Школа </w:t>
      </w:r>
      <w:r w:rsidR="003413D4">
        <w:rPr>
          <w:rFonts w:ascii="Times New Roman" w:hAnsi="Times New Roman" w:cs="Times New Roman"/>
          <w:sz w:val="28"/>
          <w:szCs w:val="28"/>
        </w:rPr>
        <w:t>России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0B5FE9" w:rsidRDefault="000B5FE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Предмет</w:t>
      </w:r>
      <w:r>
        <w:rPr>
          <w:rFonts w:ascii="Times New Roman" w:hAnsi="Times New Roman" w:cs="Times New Roman"/>
          <w:sz w:val="28"/>
          <w:szCs w:val="28"/>
        </w:rPr>
        <w:t>: «</w:t>
      </w:r>
      <w:r w:rsidR="003413D4">
        <w:rPr>
          <w:rFonts w:ascii="Times New Roman" w:hAnsi="Times New Roman" w:cs="Times New Roman"/>
          <w:sz w:val="28"/>
          <w:szCs w:val="28"/>
        </w:rPr>
        <w:t>Математика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0B5FE9" w:rsidRDefault="000B5FE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Учебник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3413D4">
        <w:rPr>
          <w:rFonts w:ascii="Times New Roman" w:hAnsi="Times New Roman" w:cs="Times New Roman"/>
          <w:sz w:val="28"/>
          <w:szCs w:val="28"/>
        </w:rPr>
        <w:t>Математика</w:t>
      </w:r>
      <w:r>
        <w:rPr>
          <w:rFonts w:ascii="Times New Roman" w:hAnsi="Times New Roman" w:cs="Times New Roman"/>
          <w:sz w:val="28"/>
          <w:szCs w:val="28"/>
        </w:rPr>
        <w:t xml:space="preserve">. 3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>.: учебник для общеобразовательных учреждени</w:t>
      </w:r>
      <w:r w:rsidR="003702E1">
        <w:rPr>
          <w:rFonts w:ascii="Times New Roman" w:hAnsi="Times New Roman" w:cs="Times New Roman"/>
          <w:sz w:val="28"/>
          <w:szCs w:val="28"/>
        </w:rPr>
        <w:t xml:space="preserve">й: в 2 ч. Ч.2 / </w:t>
      </w:r>
      <w:r w:rsidR="003413D4">
        <w:rPr>
          <w:rFonts w:ascii="Times New Roman" w:hAnsi="Times New Roman" w:cs="Times New Roman"/>
          <w:sz w:val="28"/>
          <w:szCs w:val="28"/>
        </w:rPr>
        <w:t>М.И.Моро</w:t>
      </w:r>
      <w:r w:rsidR="003702E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413D4">
        <w:rPr>
          <w:rFonts w:ascii="Times New Roman" w:hAnsi="Times New Roman" w:cs="Times New Roman"/>
          <w:sz w:val="28"/>
          <w:szCs w:val="28"/>
        </w:rPr>
        <w:t>М.А.Бантова</w:t>
      </w:r>
      <w:proofErr w:type="spellEnd"/>
      <w:r w:rsidR="003413D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413D4">
        <w:rPr>
          <w:rFonts w:ascii="Times New Roman" w:hAnsi="Times New Roman" w:cs="Times New Roman"/>
          <w:sz w:val="28"/>
          <w:szCs w:val="28"/>
        </w:rPr>
        <w:t>Г.В.Бельтюкова</w:t>
      </w:r>
      <w:proofErr w:type="spellEnd"/>
      <w:r w:rsidR="003413D4">
        <w:rPr>
          <w:rFonts w:ascii="Times New Roman" w:hAnsi="Times New Roman" w:cs="Times New Roman"/>
          <w:sz w:val="28"/>
          <w:szCs w:val="28"/>
        </w:rPr>
        <w:t xml:space="preserve"> и др</w:t>
      </w:r>
      <w:r>
        <w:rPr>
          <w:rFonts w:ascii="Times New Roman" w:hAnsi="Times New Roman" w:cs="Times New Roman"/>
          <w:sz w:val="28"/>
          <w:szCs w:val="28"/>
        </w:rPr>
        <w:t xml:space="preserve">. – </w:t>
      </w:r>
      <w:r w:rsidR="003413D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-е изд. – М.: </w:t>
      </w:r>
      <w:r w:rsidR="003413D4">
        <w:rPr>
          <w:rFonts w:ascii="Times New Roman" w:hAnsi="Times New Roman" w:cs="Times New Roman"/>
          <w:sz w:val="28"/>
          <w:szCs w:val="28"/>
        </w:rPr>
        <w:t>Просвещение</w:t>
      </w:r>
      <w:r>
        <w:rPr>
          <w:rFonts w:ascii="Times New Roman" w:hAnsi="Times New Roman" w:cs="Times New Roman"/>
          <w:sz w:val="28"/>
          <w:szCs w:val="28"/>
        </w:rPr>
        <w:t>, 2013. – 1</w:t>
      </w:r>
      <w:r w:rsidR="003413D4">
        <w:rPr>
          <w:rFonts w:ascii="Times New Roman" w:hAnsi="Times New Roman" w:cs="Times New Roman"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с., ил.</w:t>
      </w:r>
    </w:p>
    <w:p w:rsidR="000B5FE9" w:rsidRDefault="000B5FE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Тема урока</w:t>
      </w:r>
      <w:r>
        <w:rPr>
          <w:rFonts w:ascii="Times New Roman" w:hAnsi="Times New Roman" w:cs="Times New Roman"/>
          <w:sz w:val="28"/>
          <w:szCs w:val="28"/>
        </w:rPr>
        <w:t>: «</w:t>
      </w:r>
      <w:r w:rsidR="003413D4">
        <w:rPr>
          <w:rFonts w:ascii="Times New Roman" w:hAnsi="Times New Roman" w:cs="Times New Roman"/>
          <w:sz w:val="28"/>
          <w:szCs w:val="28"/>
        </w:rPr>
        <w:t>Единицы массы. Грамм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9C4348" w:rsidRDefault="00980CC9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Цель урока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C4348">
        <w:rPr>
          <w:rFonts w:ascii="Times New Roman" w:hAnsi="Times New Roman" w:cs="Times New Roman"/>
          <w:sz w:val="28"/>
          <w:szCs w:val="28"/>
        </w:rPr>
        <w:t xml:space="preserve">создать условия для </w:t>
      </w:r>
      <w:r w:rsidR="003413D4">
        <w:rPr>
          <w:rFonts w:ascii="Times New Roman" w:hAnsi="Times New Roman" w:cs="Times New Roman"/>
          <w:sz w:val="28"/>
          <w:szCs w:val="28"/>
        </w:rPr>
        <w:t>расширения и углубления знаний детей о единицах измерения массы и формирования понятия «грамм»</w:t>
      </w:r>
      <w:r w:rsidR="009C4348">
        <w:rPr>
          <w:rFonts w:ascii="Times New Roman" w:hAnsi="Times New Roman" w:cs="Times New Roman"/>
          <w:sz w:val="28"/>
          <w:szCs w:val="28"/>
        </w:rPr>
        <w:t>.</w:t>
      </w:r>
    </w:p>
    <w:p w:rsidR="009C4348" w:rsidRPr="009C4348" w:rsidRDefault="009C4348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 урока: </w:t>
      </w:r>
    </w:p>
    <w:p w:rsidR="00980CC9" w:rsidRDefault="009C4348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Образовательные: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13D4">
        <w:rPr>
          <w:rFonts w:ascii="Times New Roman" w:hAnsi="Times New Roman" w:cs="Times New Roman"/>
          <w:sz w:val="28"/>
          <w:szCs w:val="28"/>
        </w:rPr>
        <w:t>продолжить формирование понятия о массе; познакомить с новой единицей массы – граммом и соотношением между граммом и килограммом; тренировать умение заменять крупные единицы измерения мелкими, выполнять обратную операцию</w:t>
      </w:r>
      <w:r w:rsidR="00980CC9">
        <w:rPr>
          <w:rFonts w:ascii="Times New Roman" w:hAnsi="Times New Roman" w:cs="Times New Roman"/>
          <w:sz w:val="28"/>
          <w:szCs w:val="28"/>
        </w:rPr>
        <w:t>.</w:t>
      </w:r>
    </w:p>
    <w:p w:rsidR="009C4348" w:rsidRDefault="009C4348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Развивающие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развивать познавательную активность и интерес к предмету.</w:t>
      </w:r>
    </w:p>
    <w:p w:rsidR="009C4348" w:rsidRPr="009C4348" w:rsidRDefault="009C4348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Воспитательные: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B6424" w:rsidRPr="00EB6424">
        <w:rPr>
          <w:rFonts w:ascii="Times New Roman" w:hAnsi="Times New Roman" w:cs="Times New Roman"/>
          <w:sz w:val="28"/>
          <w:szCs w:val="28"/>
        </w:rPr>
        <w:t>помочь учащимся осознать практическую и личностную значимость учебного материала</w:t>
      </w:r>
      <w:r w:rsidR="00EB6424">
        <w:rPr>
          <w:rFonts w:ascii="Times New Roman" w:hAnsi="Times New Roman" w:cs="Times New Roman"/>
          <w:sz w:val="28"/>
          <w:szCs w:val="28"/>
        </w:rPr>
        <w:t>; воспитывать</w:t>
      </w:r>
      <w:r>
        <w:rPr>
          <w:rFonts w:ascii="Times New Roman" w:hAnsi="Times New Roman" w:cs="Times New Roman"/>
          <w:sz w:val="28"/>
          <w:szCs w:val="28"/>
        </w:rPr>
        <w:t xml:space="preserve"> чувство дружбы и коллективизма.</w:t>
      </w:r>
    </w:p>
    <w:p w:rsidR="00952AB3" w:rsidRDefault="00952AB3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Планируемые результаты</w:t>
      </w:r>
      <w:r w:rsidR="00580F22">
        <w:rPr>
          <w:rFonts w:ascii="Times New Roman" w:hAnsi="Times New Roman" w:cs="Times New Roman"/>
          <w:b/>
          <w:sz w:val="28"/>
          <w:szCs w:val="28"/>
        </w:rPr>
        <w:t xml:space="preserve"> обучения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5110B" w:rsidRDefault="00BE0718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E0718">
        <w:rPr>
          <w:rFonts w:ascii="Times New Roman" w:hAnsi="Times New Roman" w:cs="Times New Roman"/>
          <w:sz w:val="28"/>
          <w:szCs w:val="28"/>
          <w:u w:val="single"/>
        </w:rPr>
        <w:t>Предметные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 у ч а т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495495">
        <w:rPr>
          <w:rFonts w:ascii="Times New Roman" w:hAnsi="Times New Roman" w:cs="Times New Roman"/>
          <w:sz w:val="28"/>
          <w:szCs w:val="28"/>
        </w:rPr>
        <w:t xml:space="preserve">выполнять преобразование новых единиц массы; </w:t>
      </w:r>
      <w:r w:rsidR="00495495" w:rsidRPr="00495495">
        <w:rPr>
          <w:rFonts w:ascii="Times New Roman" w:hAnsi="Times New Roman" w:cs="Times New Roman"/>
          <w:sz w:val="28"/>
          <w:szCs w:val="28"/>
        </w:rPr>
        <w:t>понимать учебную задачу урока и стремиться к её выполнению; ориентироваться в материале учебника, находить нужн</w:t>
      </w:r>
      <w:r w:rsidR="00495495">
        <w:rPr>
          <w:rFonts w:ascii="Times New Roman" w:hAnsi="Times New Roman" w:cs="Times New Roman"/>
          <w:sz w:val="28"/>
          <w:szCs w:val="28"/>
        </w:rPr>
        <w:t>ую информацию и работать с ней.</w:t>
      </w:r>
    </w:p>
    <w:p w:rsidR="000448E4" w:rsidRPr="00EB6424" w:rsidRDefault="0055110B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Личностные:</w:t>
      </w:r>
      <w:r w:rsidR="00EB642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EB6424" w:rsidRPr="00EB6424">
        <w:rPr>
          <w:rFonts w:ascii="Times New Roman" w:hAnsi="Times New Roman" w:cs="Times New Roman"/>
          <w:sz w:val="28"/>
          <w:szCs w:val="28"/>
        </w:rPr>
        <w:t>формирование положительной учебной мотивации, навыков самооценки, понимание смысла учебной деятельности</w:t>
      </w:r>
    </w:p>
    <w:p w:rsidR="009436BE" w:rsidRDefault="009436BE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Метапредметные</w:t>
      </w:r>
      <w:proofErr w:type="spellEnd"/>
      <w:r>
        <w:rPr>
          <w:rFonts w:ascii="Times New Roman" w:hAnsi="Times New Roman" w:cs="Times New Roman"/>
          <w:sz w:val="28"/>
          <w:szCs w:val="28"/>
          <w:u w:val="single"/>
        </w:rPr>
        <w:t xml:space="preserve"> УУД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436BE" w:rsidRDefault="009436BE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Регулятивные: </w:t>
      </w:r>
      <w:r w:rsidR="005009EB" w:rsidRPr="005009EB">
        <w:rPr>
          <w:rFonts w:ascii="Times New Roman" w:hAnsi="Times New Roman" w:cs="Times New Roman"/>
          <w:sz w:val="28"/>
          <w:szCs w:val="28"/>
        </w:rPr>
        <w:t>обучающиеся получат возможность</w:t>
      </w:r>
      <w:r w:rsidR="005009EB">
        <w:rPr>
          <w:rFonts w:ascii="Times New Roman" w:hAnsi="Times New Roman" w:cs="Times New Roman"/>
          <w:i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5009EB">
        <w:rPr>
          <w:rFonts w:ascii="Times New Roman" w:hAnsi="Times New Roman" w:cs="Times New Roman"/>
          <w:sz w:val="28"/>
          <w:szCs w:val="28"/>
        </w:rPr>
        <w:t>овместно с учителем обнаружить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5009EB">
        <w:rPr>
          <w:rFonts w:ascii="Times New Roman" w:hAnsi="Times New Roman" w:cs="Times New Roman"/>
          <w:sz w:val="28"/>
          <w:szCs w:val="28"/>
        </w:rPr>
        <w:t>сформулировать учебную проблему, составить</w:t>
      </w:r>
      <w:r>
        <w:rPr>
          <w:rFonts w:ascii="Times New Roman" w:hAnsi="Times New Roman" w:cs="Times New Roman"/>
          <w:sz w:val="28"/>
          <w:szCs w:val="28"/>
        </w:rPr>
        <w:t xml:space="preserve"> план решения проблемы (задачи); в</w:t>
      </w:r>
      <w:r w:rsidR="005009EB">
        <w:rPr>
          <w:rFonts w:ascii="Times New Roman" w:hAnsi="Times New Roman" w:cs="Times New Roman"/>
          <w:sz w:val="28"/>
          <w:szCs w:val="28"/>
        </w:rPr>
        <w:t xml:space="preserve"> диалоге с учителем выработать критерии оценки и определить</w:t>
      </w:r>
      <w:r>
        <w:rPr>
          <w:rFonts w:ascii="Times New Roman" w:hAnsi="Times New Roman" w:cs="Times New Roman"/>
          <w:sz w:val="28"/>
          <w:szCs w:val="28"/>
        </w:rPr>
        <w:t xml:space="preserve"> степень успешности выполнения своей работы и работы всех, исходя из имеющихся критериев.</w:t>
      </w:r>
    </w:p>
    <w:p w:rsidR="009436BE" w:rsidRDefault="000A21DF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Познавательные:</w:t>
      </w:r>
      <w:r>
        <w:rPr>
          <w:rFonts w:ascii="Times New Roman" w:hAnsi="Times New Roman" w:cs="Times New Roman"/>
          <w:sz w:val="28"/>
          <w:szCs w:val="28"/>
        </w:rPr>
        <w:t xml:space="preserve"> ориентир</w:t>
      </w:r>
      <w:r w:rsidR="005009EB">
        <w:rPr>
          <w:rFonts w:ascii="Times New Roman" w:hAnsi="Times New Roman" w:cs="Times New Roman"/>
          <w:sz w:val="28"/>
          <w:szCs w:val="28"/>
        </w:rPr>
        <w:t>ова</w:t>
      </w:r>
      <w:r>
        <w:rPr>
          <w:rFonts w:ascii="Times New Roman" w:hAnsi="Times New Roman" w:cs="Times New Roman"/>
          <w:sz w:val="28"/>
          <w:szCs w:val="28"/>
        </w:rPr>
        <w:t>т</w:t>
      </w:r>
      <w:r w:rsidR="005009EB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ся в своей системе зна</w:t>
      </w:r>
      <w:r w:rsidR="005009EB">
        <w:rPr>
          <w:rFonts w:ascii="Times New Roman" w:hAnsi="Times New Roman" w:cs="Times New Roman"/>
          <w:sz w:val="28"/>
          <w:szCs w:val="28"/>
        </w:rPr>
        <w:t>ний: самостоятельно предполагать</w:t>
      </w:r>
      <w:r>
        <w:rPr>
          <w:rFonts w:ascii="Times New Roman" w:hAnsi="Times New Roman" w:cs="Times New Roman"/>
          <w:sz w:val="28"/>
          <w:szCs w:val="28"/>
        </w:rPr>
        <w:t>, какая информация нужна для решения учебной задачи.</w:t>
      </w:r>
    </w:p>
    <w:p w:rsidR="000A21DF" w:rsidRDefault="000A21DF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Коммуникативные: </w:t>
      </w:r>
      <w:r w:rsidR="003702E1">
        <w:rPr>
          <w:rFonts w:ascii="Times New Roman" w:hAnsi="Times New Roman" w:cs="Times New Roman"/>
          <w:sz w:val="28"/>
          <w:szCs w:val="28"/>
        </w:rPr>
        <w:t>высказывают свою точку зрения и пытаются её обосновать, приводя аргументы</w:t>
      </w:r>
      <w:r w:rsidR="00495495">
        <w:rPr>
          <w:rFonts w:ascii="Times New Roman" w:hAnsi="Times New Roman" w:cs="Times New Roman"/>
          <w:sz w:val="28"/>
          <w:szCs w:val="28"/>
        </w:rPr>
        <w:t>;</w:t>
      </w:r>
      <w:r w:rsidR="00495495" w:rsidRPr="00495495">
        <w:rPr>
          <w:rFonts w:ascii="Times New Roman" w:hAnsi="Times New Roman" w:cs="Times New Roman"/>
          <w:sz w:val="28"/>
          <w:szCs w:val="28"/>
        </w:rPr>
        <w:t xml:space="preserve"> слушать собеседника и вести диалог признавать возможность существования различных точек зрения и право каждого иметь свою</w:t>
      </w:r>
      <w:r w:rsidR="003702E1">
        <w:rPr>
          <w:rFonts w:ascii="Times New Roman" w:hAnsi="Times New Roman" w:cs="Times New Roman"/>
          <w:sz w:val="28"/>
          <w:szCs w:val="28"/>
        </w:rPr>
        <w:t>.</w:t>
      </w:r>
    </w:p>
    <w:p w:rsidR="003702E1" w:rsidRDefault="003702E1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Тип урока</w:t>
      </w:r>
      <w:r>
        <w:rPr>
          <w:rFonts w:ascii="Times New Roman" w:hAnsi="Times New Roman" w:cs="Times New Roman"/>
          <w:sz w:val="28"/>
          <w:szCs w:val="28"/>
        </w:rPr>
        <w:t>: урок открытия нового знания</w:t>
      </w:r>
    </w:p>
    <w:p w:rsidR="003702E1" w:rsidRDefault="003702E1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Методы и формы обучения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проблемн</w:t>
      </w:r>
      <w:r w:rsidR="005009EB">
        <w:rPr>
          <w:rFonts w:ascii="Times New Roman" w:hAnsi="Times New Roman" w:cs="Times New Roman"/>
          <w:sz w:val="28"/>
          <w:szCs w:val="28"/>
        </w:rPr>
        <w:t>о-диалогический</w:t>
      </w:r>
      <w:proofErr w:type="gramEnd"/>
      <w:r w:rsidR="005009EB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фронтальная, работа в группах.</w:t>
      </w:r>
    </w:p>
    <w:p w:rsidR="00A45B1C" w:rsidRDefault="003702E1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702E1">
        <w:rPr>
          <w:rFonts w:ascii="Times New Roman" w:hAnsi="Times New Roman" w:cs="Times New Roman"/>
          <w:b/>
          <w:sz w:val="28"/>
          <w:szCs w:val="28"/>
        </w:rPr>
        <w:t>Оборудование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проектор, интерактивная доска,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презентация</w:t>
      </w:r>
      <w:r w:rsidR="00146AA2">
        <w:rPr>
          <w:rFonts w:ascii="Times New Roman" w:hAnsi="Times New Roman" w:cs="Times New Roman"/>
          <w:sz w:val="28"/>
          <w:szCs w:val="28"/>
        </w:rPr>
        <w:t>, весы, набор гирь, разноцветные карточки для самостоятельной работы</w:t>
      </w:r>
    </w:p>
    <w:p w:rsidR="000448E4" w:rsidRDefault="000448E4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5360" w:type="dxa"/>
        <w:tblLayout w:type="fixed"/>
        <w:tblLook w:val="04A0"/>
      </w:tblPr>
      <w:tblGrid>
        <w:gridCol w:w="2346"/>
        <w:gridCol w:w="524"/>
        <w:gridCol w:w="3192"/>
        <w:gridCol w:w="1701"/>
        <w:gridCol w:w="992"/>
        <w:gridCol w:w="2093"/>
        <w:gridCol w:w="2126"/>
        <w:gridCol w:w="2386"/>
      </w:tblGrid>
      <w:tr w:rsidR="00DC5E11" w:rsidRPr="00F56F3B" w:rsidTr="00AF6FB8">
        <w:trPr>
          <w:cantSplit/>
          <w:trHeight w:val="1539"/>
        </w:trPr>
        <w:tc>
          <w:tcPr>
            <w:tcW w:w="2346" w:type="dxa"/>
          </w:tcPr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Этапы урока</w:t>
            </w:r>
          </w:p>
        </w:tc>
        <w:tc>
          <w:tcPr>
            <w:tcW w:w="524" w:type="dxa"/>
            <w:textDirection w:val="btLr"/>
          </w:tcPr>
          <w:p w:rsidR="00DC5E11" w:rsidRPr="00F56F3B" w:rsidRDefault="00DC5E11" w:rsidP="00AF6FB8">
            <w:pPr>
              <w:ind w:left="113" w:right="113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Время, мин</w:t>
            </w:r>
          </w:p>
        </w:tc>
        <w:tc>
          <w:tcPr>
            <w:tcW w:w="3192" w:type="dxa"/>
          </w:tcPr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Содержание учебного материала</w:t>
            </w:r>
          </w:p>
        </w:tc>
        <w:tc>
          <w:tcPr>
            <w:tcW w:w="1701" w:type="dxa"/>
          </w:tcPr>
          <w:p w:rsidR="00DC5E11" w:rsidRPr="00F56F3B" w:rsidRDefault="00DC5E11" w:rsidP="00AF6FB8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Методы и приёмы работы</w:t>
            </w:r>
          </w:p>
        </w:tc>
        <w:tc>
          <w:tcPr>
            <w:tcW w:w="992" w:type="dxa"/>
          </w:tcPr>
          <w:p w:rsidR="00DC5E11" w:rsidRPr="00F56F3B" w:rsidRDefault="00DC5E11" w:rsidP="00AF6FB8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ФОУД</w:t>
            </w:r>
          </w:p>
        </w:tc>
        <w:tc>
          <w:tcPr>
            <w:tcW w:w="2093" w:type="dxa"/>
          </w:tcPr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Деятельность учителя</w:t>
            </w:r>
          </w:p>
        </w:tc>
        <w:tc>
          <w:tcPr>
            <w:tcW w:w="2126" w:type="dxa"/>
          </w:tcPr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Деятельность</w:t>
            </w:r>
          </w:p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 xml:space="preserve"> учащихся</w:t>
            </w:r>
          </w:p>
        </w:tc>
        <w:tc>
          <w:tcPr>
            <w:tcW w:w="2386" w:type="dxa"/>
          </w:tcPr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56F3B">
              <w:rPr>
                <w:rFonts w:ascii="Times New Roman" w:hAnsi="Times New Roman" w:cs="Times New Roman"/>
                <w:b/>
                <w:i/>
              </w:rPr>
              <w:t>Формирование УУД</w:t>
            </w:r>
          </w:p>
        </w:tc>
      </w:tr>
      <w:tr w:rsidR="00DC5E11" w:rsidRPr="00F56F3B" w:rsidTr="00AF6FB8">
        <w:tc>
          <w:tcPr>
            <w:tcW w:w="2346" w:type="dxa"/>
          </w:tcPr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F56F3B">
              <w:rPr>
                <w:rFonts w:ascii="Times New Roman" w:hAnsi="Times New Roman" w:cs="Times New Roman"/>
                <w:b/>
              </w:rPr>
              <w:t>1.Организационный момент. Мотивация к учебной деятельности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актуализировать требования к ученику со стороны учебной деятельности;</w:t>
            </w:r>
          </w:p>
          <w:p w:rsidR="00DC5E11" w:rsidRPr="001B7A2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создать условия для возникновения у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внутренней потребности включения в учебную деятельность.</w:t>
            </w:r>
          </w:p>
        </w:tc>
        <w:tc>
          <w:tcPr>
            <w:tcW w:w="524" w:type="dxa"/>
          </w:tcPr>
          <w:p w:rsidR="00DC5E11" w:rsidRPr="00F56F3B" w:rsidRDefault="00DC5E11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92" w:type="dxa"/>
          </w:tcPr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>- Начинаем урок математики.</w:t>
            </w:r>
          </w:p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>- Ребята, повернитесь друг к другу, улыбнитесь и пожелайте что-нибудь доброе.</w:t>
            </w:r>
          </w:p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>- Кто считает, что он готов к уроку математики? Почему?</w:t>
            </w:r>
          </w:p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 xml:space="preserve">- С каким настроением вы пришли на урок? </w:t>
            </w:r>
          </w:p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>- С какой целью вы пришли на урок математики?</w:t>
            </w:r>
          </w:p>
          <w:p w:rsidR="00DC5E11" w:rsidRPr="00DC5E11" w:rsidRDefault="00DC5E11" w:rsidP="00DC5E11">
            <w:pPr>
              <w:jc w:val="both"/>
              <w:rPr>
                <w:rFonts w:ascii="Times New Roman" w:hAnsi="Times New Roman" w:cs="Times New Roman"/>
              </w:rPr>
            </w:pPr>
            <w:r w:rsidRPr="00DC5E11">
              <w:rPr>
                <w:rFonts w:ascii="Times New Roman" w:hAnsi="Times New Roman" w:cs="Times New Roman"/>
              </w:rPr>
              <w:t>- А что для этого нужно делать?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1B7A21">
              <w:rPr>
                <w:rFonts w:ascii="Times New Roman" w:hAnsi="Times New Roman" w:cs="Times New Roman"/>
              </w:rPr>
              <w:t xml:space="preserve">- Я напоминаю, что в течение урока вы работаете с картами </w:t>
            </w:r>
            <w:proofErr w:type="spellStart"/>
            <w:r w:rsidRPr="001B7A21">
              <w:rPr>
                <w:rFonts w:ascii="Times New Roman" w:hAnsi="Times New Roman" w:cs="Times New Roman"/>
              </w:rPr>
              <w:t>самооценивания</w:t>
            </w:r>
            <w:proofErr w:type="spellEnd"/>
            <w:r w:rsidRPr="001B7A21">
              <w:rPr>
                <w:rFonts w:ascii="Times New Roman" w:hAnsi="Times New Roman" w:cs="Times New Roman"/>
              </w:rPr>
              <w:t>.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DC5E11" w:rsidRPr="00F56F3B" w:rsidRDefault="00DC5E11" w:rsidP="00AF6FB8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DC5E11" w:rsidRPr="001B7A21" w:rsidRDefault="00DC5E11" w:rsidP="00ED5A9A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 w:rsidRPr="001B7A21">
              <w:rPr>
                <w:rFonts w:ascii="Times New Roman" w:hAnsi="Times New Roman" w:cs="Times New Roman"/>
                <w:sz w:val="20"/>
              </w:rPr>
              <w:t>Словес</w:t>
            </w:r>
            <w:r w:rsidR="00ED5A9A">
              <w:rPr>
                <w:rFonts w:ascii="Times New Roman" w:hAnsi="Times New Roman" w:cs="Times New Roman"/>
                <w:sz w:val="20"/>
              </w:rPr>
              <w:t>ный метод</w:t>
            </w:r>
          </w:p>
          <w:p w:rsidR="00DC5E11" w:rsidRPr="001B7A21" w:rsidRDefault="00ED5A9A" w:rsidP="00ED5A9A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Информационно-рецептивный метод</w:t>
            </w:r>
          </w:p>
          <w:p w:rsidR="00DC5E11" w:rsidRPr="00F56F3B" w:rsidRDefault="00DC5E11" w:rsidP="00AF6FB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DC5E11" w:rsidRPr="00F56F3B" w:rsidRDefault="00DC5E1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Фронт.</w:t>
            </w:r>
          </w:p>
        </w:tc>
        <w:tc>
          <w:tcPr>
            <w:tcW w:w="2093" w:type="dxa"/>
          </w:tcPr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Организует класс. Используются внешние факторы, которые формируют интерес школьников к изучаемому предмету. Положительный эмоциональный настрой через создание на уроке доброжелательной атмосферы доверия и сотрудничества, </w:t>
            </w:r>
            <w:r>
              <w:rPr>
                <w:rFonts w:ascii="Times New Roman" w:hAnsi="Times New Roman" w:cs="Times New Roman"/>
              </w:rPr>
              <w:lastRenderedPageBreak/>
              <w:t>эмоциональную речь учителя.</w:t>
            </w:r>
          </w:p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F56F3B">
              <w:rPr>
                <w:rFonts w:ascii="Times New Roman" w:hAnsi="Times New Roman" w:cs="Times New Roman"/>
              </w:rPr>
              <w:t xml:space="preserve">Проводит инструктаж по заполнению карты </w:t>
            </w:r>
            <w:proofErr w:type="spellStart"/>
            <w:r w:rsidRPr="00F56F3B">
              <w:rPr>
                <w:rFonts w:ascii="Times New Roman" w:hAnsi="Times New Roman" w:cs="Times New Roman"/>
              </w:rPr>
              <w:t>самооценивания</w:t>
            </w:r>
            <w:proofErr w:type="spellEnd"/>
          </w:p>
        </w:tc>
        <w:tc>
          <w:tcPr>
            <w:tcW w:w="2126" w:type="dxa"/>
          </w:tcPr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Эмоционально настраиваются на работу. Контролируют готовность к уроку</w:t>
            </w:r>
          </w:p>
        </w:tc>
        <w:tc>
          <w:tcPr>
            <w:tcW w:w="2386" w:type="dxa"/>
          </w:tcPr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F56F3B">
              <w:rPr>
                <w:rFonts w:ascii="Times New Roman" w:hAnsi="Times New Roman" w:cs="Times New Roman"/>
                <w:u w:val="single"/>
              </w:rPr>
              <w:t>Личностные:</w:t>
            </w:r>
            <w:r>
              <w:rPr>
                <w:rFonts w:ascii="Times New Roman" w:hAnsi="Times New Roman" w:cs="Times New Roman"/>
              </w:rPr>
              <w:t xml:space="preserve"> развивается мотивация учебной деятельности и личностного смысла учения, заинтересованность в приобретении и расширении знаний и способов действия.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F56F3B">
              <w:rPr>
                <w:rFonts w:ascii="Times New Roman" w:hAnsi="Times New Roman" w:cs="Times New Roman"/>
                <w:u w:val="single"/>
              </w:rPr>
              <w:t>Регулятивные</w:t>
            </w:r>
            <w:proofErr w:type="gramEnd"/>
            <w:r>
              <w:rPr>
                <w:rFonts w:ascii="Times New Roman" w:hAnsi="Times New Roman" w:cs="Times New Roman"/>
              </w:rPr>
              <w:t>: развивается умение контролировать свою готовность к уроку, самостоятельно организовывать своё рабочее место.</w:t>
            </w:r>
          </w:p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single"/>
              </w:rPr>
              <w:lastRenderedPageBreak/>
              <w:t>Коммуникативные:</w:t>
            </w:r>
            <w:r>
              <w:rPr>
                <w:rFonts w:ascii="Times New Roman" w:hAnsi="Times New Roman" w:cs="Times New Roman"/>
              </w:rPr>
              <w:t xml:space="preserve"> развивается умение соблюдать простейшие нормы этикета: приветствовать учителя; слушать и понимать речь других</w:t>
            </w:r>
          </w:p>
        </w:tc>
      </w:tr>
      <w:tr w:rsidR="00DC5E11" w:rsidRPr="00F56F3B" w:rsidTr="00AF6FB8">
        <w:tc>
          <w:tcPr>
            <w:tcW w:w="2346" w:type="dxa"/>
          </w:tcPr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F56F3B">
              <w:rPr>
                <w:rFonts w:ascii="Times New Roman" w:hAnsi="Times New Roman" w:cs="Times New Roman"/>
                <w:b/>
              </w:rPr>
              <w:lastRenderedPageBreak/>
              <w:t>2.Актуализация знан</w:t>
            </w:r>
            <w:r w:rsidR="00ED5A9A">
              <w:rPr>
                <w:rFonts w:ascii="Times New Roman" w:hAnsi="Times New Roman" w:cs="Times New Roman"/>
                <w:b/>
              </w:rPr>
              <w:t>ий. Устный счёт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C5E11" w:rsidRPr="00802B0A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802B0A">
              <w:rPr>
                <w:rFonts w:ascii="Times New Roman" w:hAnsi="Times New Roman" w:cs="Times New Roman"/>
              </w:rPr>
              <w:t>Цель:</w:t>
            </w:r>
          </w:p>
          <w:p w:rsidR="009D2027" w:rsidRPr="009D2027" w:rsidRDefault="009D2027" w:rsidP="009D2027">
            <w:p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2027">
              <w:rPr>
                <w:rFonts w:ascii="Times New Roman" w:eastAsia="Calibri" w:hAnsi="Times New Roman" w:cs="Times New Roman"/>
              </w:rPr>
              <w:t>актуализировать знания о величинах и соотношении между единицами измерений длины;</w:t>
            </w:r>
          </w:p>
          <w:p w:rsidR="009D2027" w:rsidRPr="009D2027" w:rsidRDefault="009D2027" w:rsidP="009D2027">
            <w:p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2027">
              <w:rPr>
                <w:rFonts w:ascii="Times New Roman" w:eastAsia="Calibri" w:hAnsi="Times New Roman" w:cs="Times New Roman"/>
              </w:rPr>
              <w:t>тренировать устн</w:t>
            </w:r>
            <w:r>
              <w:rPr>
                <w:rFonts w:ascii="Times New Roman" w:hAnsi="Times New Roman" w:cs="Times New Roman"/>
              </w:rPr>
              <w:t>ые вычислительные навыки</w:t>
            </w:r>
            <w:r w:rsidRPr="009D2027">
              <w:rPr>
                <w:rFonts w:ascii="Times New Roman" w:eastAsia="Calibri" w:hAnsi="Times New Roman" w:cs="Times New Roman"/>
              </w:rPr>
              <w:t>;</w:t>
            </w:r>
          </w:p>
          <w:p w:rsidR="009D2027" w:rsidRPr="009D2027" w:rsidRDefault="009D2027" w:rsidP="009D2027">
            <w:pPr>
              <w:spacing w:line="276" w:lineRule="auto"/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2027">
              <w:rPr>
                <w:rFonts w:ascii="Times New Roman" w:eastAsia="Calibri" w:hAnsi="Times New Roman" w:cs="Times New Roman"/>
              </w:rPr>
              <w:t>зафиксировать индивидуальное затруднение в деятельности, демонстрирующее недостаточность знаний о един</w:t>
            </w:r>
            <w:r>
              <w:rPr>
                <w:rFonts w:ascii="Times New Roman" w:hAnsi="Times New Roman" w:cs="Times New Roman"/>
              </w:rPr>
              <w:t>ицах измерения массы</w:t>
            </w:r>
          </w:p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4" w:type="dxa"/>
          </w:tcPr>
          <w:p w:rsidR="00DC5E11" w:rsidRPr="00F56F3B" w:rsidRDefault="00DC5E11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192" w:type="dxa"/>
          </w:tcPr>
          <w:p w:rsidR="00ED5A9A" w:rsidRPr="00ED5A9A" w:rsidRDefault="00ED5A9A" w:rsidP="00ED5A9A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Выразите в мелких мерах: 3км 450м, 7км 20м, 9дм 5см, 7дм 6мм</w:t>
            </w:r>
          </w:p>
          <w:p w:rsidR="00ED5A9A" w:rsidRDefault="00ED5A9A" w:rsidP="00ED5A9A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Выразите в крупных мерах: 5049м, 403см, 67мм, 53дм</w:t>
            </w:r>
          </w:p>
          <w:p w:rsidR="00ED5A9A" w:rsidRPr="00ED5A9A" w:rsidRDefault="00ED5A9A" w:rsidP="00ED5A9A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Решите задачи устно:</w:t>
            </w:r>
          </w:p>
          <w:p w:rsidR="00ED5A9A" w:rsidRPr="00ED5A9A" w:rsidRDefault="00ED5A9A" w:rsidP="00ED5A9A">
            <w:pPr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Длина каната 3м. Какова длина 10 канатов? 100 канатов? 1000 канатов?</w:t>
            </w:r>
          </w:p>
          <w:p w:rsidR="00ED5A9A" w:rsidRPr="00ED5A9A" w:rsidRDefault="00ED5A9A" w:rsidP="00ED5A9A">
            <w:p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- Какую из этих величин можно перевести в большую величину? (3000м = 3км)</w:t>
            </w:r>
          </w:p>
          <w:p w:rsidR="00ED5A9A" w:rsidRPr="00ED5A9A" w:rsidRDefault="00ED5A9A" w:rsidP="00ED5A9A">
            <w:pPr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Масса тыквы 12 кг, а масса арбуза – 3 кг. Объясни, что означают выражения, составленные по этому условию:</w:t>
            </w:r>
          </w:p>
          <w:p w:rsidR="00ED5A9A" w:rsidRDefault="00ED5A9A" w:rsidP="00ED5A9A">
            <w:pPr>
              <w:jc w:val="center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12 + 3     12 – 3     12</w:t>
            </w:r>
            <w:proofErr w:type="gramStart"/>
            <w:r w:rsidRPr="00ED5A9A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Pr="00ED5A9A">
              <w:rPr>
                <w:rFonts w:ascii="Times New Roman" w:hAnsi="Times New Roman" w:cs="Times New Roman"/>
              </w:rPr>
              <w:t xml:space="preserve"> 3</w:t>
            </w:r>
          </w:p>
          <w:p w:rsidR="00ED5A9A" w:rsidRPr="00ED5A9A" w:rsidRDefault="00ED5A9A" w:rsidP="00ED5A9A">
            <w:pPr>
              <w:jc w:val="center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12 * 2 + 3 * 5     12 * 2 – 3 * 5</w:t>
            </w:r>
          </w:p>
          <w:p w:rsidR="00ED5A9A" w:rsidRPr="00ED5A9A" w:rsidRDefault="00ED5A9A" w:rsidP="00ED5A9A">
            <w:pPr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  <w:r w:rsidRPr="00ED5A9A">
              <w:rPr>
                <w:rFonts w:ascii="Times New Roman" w:hAnsi="Times New Roman" w:cs="Times New Roman"/>
              </w:rPr>
              <w:t>Женя и Коля сделали скамейки. У Жени длина скамейки 1м 20см, а у Коли 120см. Чья скамейка длиннее? Почему?</w:t>
            </w:r>
          </w:p>
          <w:p w:rsidR="00DC5E11" w:rsidRPr="00F56F3B" w:rsidRDefault="00DC5E11" w:rsidP="00DC5E11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E710DF">
              <w:rPr>
                <w:rFonts w:ascii="Times New Roman" w:hAnsi="Times New Roman" w:cs="Times New Roman"/>
              </w:rPr>
              <w:t xml:space="preserve">- Сделайте запись в карте </w:t>
            </w:r>
            <w:proofErr w:type="spellStart"/>
            <w:r w:rsidRPr="00E710DF">
              <w:rPr>
                <w:rFonts w:ascii="Times New Roman" w:hAnsi="Times New Roman" w:cs="Times New Roman"/>
              </w:rPr>
              <w:t>самооценивания</w:t>
            </w:r>
            <w:proofErr w:type="spellEnd"/>
          </w:p>
        </w:tc>
        <w:tc>
          <w:tcPr>
            <w:tcW w:w="1701" w:type="dxa"/>
          </w:tcPr>
          <w:p w:rsidR="00DC5E11" w:rsidRDefault="00ED5A9A" w:rsidP="00ED5A9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Словесный метод</w:t>
            </w:r>
          </w:p>
          <w:p w:rsidR="00DC5E11" w:rsidRDefault="00ED5A9A" w:rsidP="00ED5A9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Поисковый метод</w:t>
            </w:r>
          </w:p>
          <w:p w:rsidR="00DC5E11" w:rsidRPr="00F56F3B" w:rsidRDefault="00DC5E11" w:rsidP="00AF6FB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DC5E11" w:rsidRPr="00F56F3B" w:rsidRDefault="00DC5E1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парах, фронт.</w:t>
            </w:r>
          </w:p>
        </w:tc>
        <w:tc>
          <w:tcPr>
            <w:tcW w:w="2093" w:type="dxa"/>
          </w:tcPr>
          <w:p w:rsidR="00ED5A9A" w:rsidRDefault="009D2027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Организует устный счёт на основе знаний о величинах и соотношении между единицами измерений длины.</w:t>
            </w:r>
          </w:p>
          <w:p w:rsidR="00ED5A9A" w:rsidRDefault="009D2027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Стимулирует деятельность через оценку, благодарность, словесное поощрение.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Акцентирует внимание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на содержательном аспекте деятельности, раскрывая цель и мотив (что нужно сделать и для чего). 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DC5E11" w:rsidRPr="00F56F3B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9D2027" w:rsidRDefault="009D2027" w:rsidP="009D202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Выполняют упражнения, связанные с величинами и </w:t>
            </w:r>
            <w:proofErr w:type="gramStart"/>
            <w:r>
              <w:rPr>
                <w:rFonts w:ascii="Times New Roman" w:hAnsi="Times New Roman" w:cs="Times New Roman"/>
              </w:rPr>
              <w:t>соотношении</w:t>
            </w:r>
            <w:proofErr w:type="gramEnd"/>
            <w:r>
              <w:rPr>
                <w:rFonts w:ascii="Times New Roman" w:hAnsi="Times New Roman" w:cs="Times New Roman"/>
              </w:rPr>
              <w:t xml:space="preserve"> между единицами измерений длины.</w:t>
            </w:r>
          </w:p>
          <w:p w:rsidR="009D2027" w:rsidRDefault="009D2027" w:rsidP="009D202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Делают логические выводы, находят правильный ответ, опираясь на систематизированные знания. Самоконтроль.</w:t>
            </w:r>
          </w:p>
          <w:p w:rsidR="009D2027" w:rsidRDefault="009D2027" w:rsidP="009D202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9D2027" w:rsidRDefault="009D2027" w:rsidP="009D202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DC5E11" w:rsidRPr="00F56F3B" w:rsidRDefault="00DC5E11" w:rsidP="009D202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Устанавливают тематические рамки. Намечают шаги учебной деятельности. </w:t>
            </w:r>
          </w:p>
        </w:tc>
        <w:tc>
          <w:tcPr>
            <w:tcW w:w="2386" w:type="dxa"/>
          </w:tcPr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802B0A">
              <w:rPr>
                <w:rFonts w:ascii="Times New Roman" w:hAnsi="Times New Roman" w:cs="Times New Roman"/>
                <w:bCs/>
                <w:u w:val="single"/>
              </w:rPr>
              <w:t>Личностные:</w:t>
            </w:r>
            <w:r>
              <w:rPr>
                <w:rFonts w:ascii="Times New Roman" w:hAnsi="Times New Roman" w:cs="Times New Roman"/>
                <w:bCs/>
              </w:rPr>
              <w:t xml:space="preserve"> проявляется познавательная инициатива, формируется самооценка на основе критерия успешности учебной деятельности.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  <w:bCs/>
              </w:rPr>
              <w:t>: развивается умение ставить учебные задач</w:t>
            </w:r>
            <w:r w:rsidR="009D2027">
              <w:rPr>
                <w:rFonts w:ascii="Times New Roman" w:hAnsi="Times New Roman" w:cs="Times New Roman"/>
                <w:bCs/>
              </w:rPr>
              <w:t>и</w:t>
            </w:r>
          </w:p>
          <w:p w:rsidR="00DC5E11" w:rsidRDefault="00DC5E1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Коммуникативные</w:t>
            </w:r>
            <w:r>
              <w:rPr>
                <w:rFonts w:ascii="Times New Roman" w:hAnsi="Times New Roman" w:cs="Times New Roman"/>
                <w:bCs/>
              </w:rPr>
              <w:t>: развивается умение с достаточной полнотой и точностью выражать свои мысли в соответствии с задачами и условиями коммуникаци</w:t>
            </w:r>
            <w:r w:rsidR="009D2027">
              <w:rPr>
                <w:rFonts w:ascii="Times New Roman" w:hAnsi="Times New Roman" w:cs="Times New Roman"/>
                <w:bCs/>
              </w:rPr>
              <w:t>и.</w:t>
            </w:r>
          </w:p>
          <w:p w:rsidR="00DC5E11" w:rsidRPr="00802B0A" w:rsidRDefault="00DC5E11" w:rsidP="009D2027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  <w:bCs/>
              </w:rPr>
              <w:t xml:space="preserve">: развивается умение самостоятельно выделять и структурировать знания; осознанно и </w:t>
            </w:r>
            <w:r>
              <w:rPr>
                <w:rFonts w:ascii="Times New Roman" w:hAnsi="Times New Roman" w:cs="Times New Roman"/>
                <w:bCs/>
              </w:rPr>
              <w:lastRenderedPageBreak/>
              <w:t>произвольно строить речевое высказывание в устной форме; развивается познавательная инициатива.</w:t>
            </w:r>
          </w:p>
        </w:tc>
      </w:tr>
      <w:tr w:rsidR="00B84041" w:rsidRPr="00F56F3B" w:rsidTr="00AF6FB8">
        <w:tc>
          <w:tcPr>
            <w:tcW w:w="2346" w:type="dxa"/>
          </w:tcPr>
          <w:p w:rsidR="00B84041" w:rsidRDefault="00B84041" w:rsidP="00AF6FB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3. Постановка учебной проблемы</w:t>
            </w:r>
          </w:p>
          <w:p w:rsidR="00B84041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B84041" w:rsidRPr="009D2027" w:rsidRDefault="00B84041" w:rsidP="009D2027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2027">
              <w:rPr>
                <w:rFonts w:ascii="Times New Roman" w:eastAsia="Calibri" w:hAnsi="Times New Roman" w:cs="Times New Roman"/>
              </w:rPr>
              <w:t>организовать выявление и фиксацию детьми места и причины затруднения;</w:t>
            </w:r>
          </w:p>
          <w:p w:rsidR="00B84041" w:rsidRPr="009D2027" w:rsidRDefault="00B84041" w:rsidP="009D2027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9D2027">
              <w:rPr>
                <w:rFonts w:ascii="Times New Roman" w:eastAsia="Calibri" w:hAnsi="Times New Roman" w:cs="Times New Roman"/>
              </w:rPr>
              <w:t>организовать согласование цели и темы урока и её фиксирование.</w:t>
            </w:r>
          </w:p>
          <w:p w:rsidR="00B84041" w:rsidRPr="009D2027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" w:type="dxa"/>
          </w:tcPr>
          <w:p w:rsidR="00B84041" w:rsidRDefault="00B84041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92" w:type="dxa"/>
          </w:tcPr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А сейчас я предлагаю вам отправиться в продуктовый магазин. Какие продукты мы чаще всего покупаем?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Как определить необходимое количество продуктов? (взвешиванием)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С помощью чего мы взвешиваем (с помощью весов)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Где в жизни вы встречали весы?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На сегодняшний день существует огромное количество видов весов. Например, электронные весы. Как вы думаете, для чего нужны такие весы?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Ручные пружинные весы. Как вы думаете, для чего нужны такие весы?</w:t>
            </w:r>
          </w:p>
          <w:p w:rsidR="00B84041" w:rsidRPr="009D2027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- Рычажные весы чаще всего используют в торговле.</w:t>
            </w:r>
          </w:p>
          <w:p w:rsidR="00B84041" w:rsidRDefault="00B84041" w:rsidP="009D2027">
            <w:pPr>
              <w:jc w:val="both"/>
              <w:rPr>
                <w:rFonts w:ascii="Times New Roman" w:hAnsi="Times New Roman" w:cs="Times New Roman"/>
              </w:rPr>
            </w:pPr>
            <w:r w:rsidRPr="009D2027">
              <w:rPr>
                <w:rFonts w:ascii="Times New Roman" w:hAnsi="Times New Roman" w:cs="Times New Roman"/>
              </w:rPr>
              <w:t>Каждый из вас когда-то ходил в магазин и слышал, как продавец сообщает вес товара. Попробуйте и вы встать на место продавца и узнать, сколько весит кочан капусты. Рассмотрите рисунок, определите, сколько весит кочан капусты.</w:t>
            </w:r>
          </w:p>
          <w:p w:rsidR="00B84041" w:rsidRPr="00910ED7" w:rsidRDefault="00B84041" w:rsidP="00910ED7">
            <w:pPr>
              <w:jc w:val="both"/>
              <w:rPr>
                <w:rFonts w:ascii="Times New Roman" w:hAnsi="Times New Roman" w:cs="Times New Roman"/>
              </w:rPr>
            </w:pPr>
            <w:r w:rsidRPr="00910ED7">
              <w:rPr>
                <w:rFonts w:ascii="Times New Roman" w:hAnsi="Times New Roman" w:cs="Times New Roman"/>
              </w:rPr>
              <w:t>- Почему вы не смогли точно определить массу кочана?</w:t>
            </w:r>
          </w:p>
          <w:p w:rsidR="00B84041" w:rsidRPr="00910ED7" w:rsidRDefault="00B84041" w:rsidP="00910ED7">
            <w:pPr>
              <w:jc w:val="both"/>
              <w:rPr>
                <w:rFonts w:ascii="Times New Roman" w:hAnsi="Times New Roman" w:cs="Times New Roman"/>
              </w:rPr>
            </w:pPr>
            <w:r w:rsidRPr="00910ED7">
              <w:rPr>
                <w:rFonts w:ascii="Times New Roman" w:hAnsi="Times New Roman" w:cs="Times New Roman"/>
              </w:rPr>
              <w:lastRenderedPageBreak/>
              <w:t>- Предположите, что для этого надо знать (сделать)?</w:t>
            </w:r>
          </w:p>
          <w:p w:rsidR="00B84041" w:rsidRPr="00910ED7" w:rsidRDefault="00B84041" w:rsidP="00910ED7">
            <w:pPr>
              <w:jc w:val="both"/>
              <w:rPr>
                <w:rFonts w:ascii="Times New Roman" w:hAnsi="Times New Roman" w:cs="Times New Roman"/>
              </w:rPr>
            </w:pPr>
            <w:r w:rsidRPr="00910ED7">
              <w:rPr>
                <w:rFonts w:ascii="Times New Roman" w:hAnsi="Times New Roman" w:cs="Times New Roman"/>
              </w:rPr>
              <w:t>- О чём мы будем говорить на уроке? Какова тема урока?</w:t>
            </w:r>
          </w:p>
          <w:p w:rsidR="00B84041" w:rsidRPr="00910ED7" w:rsidRDefault="00B84041" w:rsidP="00910ED7">
            <w:pPr>
              <w:jc w:val="both"/>
              <w:rPr>
                <w:rFonts w:ascii="Times New Roman" w:hAnsi="Times New Roman" w:cs="Times New Roman"/>
              </w:rPr>
            </w:pPr>
            <w:r w:rsidRPr="00910ED7">
              <w:rPr>
                <w:rFonts w:ascii="Times New Roman" w:hAnsi="Times New Roman" w:cs="Times New Roman"/>
              </w:rPr>
              <w:t xml:space="preserve">- Как вы думаете, что нам надо узнать о новой единице массы? </w:t>
            </w:r>
          </w:p>
          <w:p w:rsidR="00B84041" w:rsidRPr="009D2027" w:rsidRDefault="00B84041" w:rsidP="00910ED7">
            <w:pPr>
              <w:jc w:val="both"/>
              <w:rPr>
                <w:rFonts w:ascii="Times New Roman" w:hAnsi="Times New Roman" w:cs="Times New Roman"/>
              </w:rPr>
            </w:pPr>
            <w:r w:rsidRPr="00910ED7">
              <w:rPr>
                <w:rFonts w:ascii="Times New Roman" w:hAnsi="Times New Roman" w:cs="Times New Roman"/>
              </w:rPr>
              <w:t xml:space="preserve">- Откуда мы можем </w:t>
            </w:r>
            <w:r>
              <w:rPr>
                <w:rFonts w:ascii="Times New Roman" w:hAnsi="Times New Roman" w:cs="Times New Roman"/>
              </w:rPr>
              <w:t>получить</w:t>
            </w:r>
            <w:r w:rsidRPr="00910ED7">
              <w:rPr>
                <w:rFonts w:ascii="Times New Roman" w:hAnsi="Times New Roman" w:cs="Times New Roman"/>
              </w:rPr>
              <w:t xml:space="preserve"> информацию?</w:t>
            </w:r>
          </w:p>
        </w:tc>
        <w:tc>
          <w:tcPr>
            <w:tcW w:w="1701" w:type="dxa"/>
          </w:tcPr>
          <w:p w:rsidR="00B84041" w:rsidRDefault="00B84041" w:rsidP="00B840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Словесный метод.</w:t>
            </w:r>
          </w:p>
          <w:p w:rsidR="00B84041" w:rsidRDefault="00B84041" w:rsidP="00B840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проблемного изложения.</w:t>
            </w:r>
          </w:p>
          <w:p w:rsidR="00B84041" w:rsidRDefault="00B84041" w:rsidP="00B840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Приём «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Побуждаю-щий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 xml:space="preserve"> диалог»</w:t>
            </w:r>
          </w:p>
          <w:p w:rsidR="00B84041" w:rsidRPr="00F56F3B" w:rsidRDefault="00B84041" w:rsidP="00B8404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парах, фронт.</w:t>
            </w:r>
          </w:p>
        </w:tc>
        <w:tc>
          <w:tcPr>
            <w:tcW w:w="2093" w:type="dxa"/>
          </w:tcPr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Акцентирует внимание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на содержательном аспекте деятельности, раскрывая цель и мотив (что нужно сделать и для чего). Организует подводящий диалог, конкретизирует тему и цели урока.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B84041" w:rsidRPr="00F56F3B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B84041" w:rsidRPr="00F56F3B" w:rsidRDefault="00B84041" w:rsidP="00B84041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Устанавливают тематические рамки. Намечают шаги учебной деятельности. </w:t>
            </w:r>
          </w:p>
        </w:tc>
        <w:tc>
          <w:tcPr>
            <w:tcW w:w="2386" w:type="dxa"/>
          </w:tcPr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proofErr w:type="gramStart"/>
            <w:r w:rsidRPr="00802B0A">
              <w:rPr>
                <w:rFonts w:ascii="Times New Roman" w:hAnsi="Times New Roman" w:cs="Times New Roman"/>
                <w:bCs/>
                <w:u w:val="single"/>
              </w:rPr>
              <w:t>Личностные</w:t>
            </w:r>
            <w:proofErr w:type="gramEnd"/>
            <w:r w:rsidRPr="00802B0A">
              <w:rPr>
                <w:rFonts w:ascii="Times New Roman" w:hAnsi="Times New Roman" w:cs="Times New Roman"/>
                <w:bCs/>
                <w:u w:val="single"/>
              </w:rPr>
              <w:t>:</w:t>
            </w:r>
            <w:r>
              <w:rPr>
                <w:rFonts w:ascii="Times New Roman" w:hAnsi="Times New Roman" w:cs="Times New Roman"/>
                <w:bCs/>
              </w:rPr>
              <w:t xml:space="preserve"> проявляется познавательная инициатива.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  <w:bCs/>
              </w:rPr>
              <w:t xml:space="preserve">: развивается умение ставить учебные задачи на основе соотнесения того, что уже </w:t>
            </w:r>
            <w:proofErr w:type="gramStart"/>
            <w:r>
              <w:rPr>
                <w:rFonts w:ascii="Times New Roman" w:hAnsi="Times New Roman" w:cs="Times New Roman"/>
                <w:bCs/>
              </w:rPr>
              <w:t>известно</w:t>
            </w:r>
            <w:proofErr w:type="gramEnd"/>
            <w:r>
              <w:rPr>
                <w:rFonts w:ascii="Times New Roman" w:hAnsi="Times New Roman" w:cs="Times New Roman"/>
                <w:bCs/>
              </w:rPr>
              <w:t xml:space="preserve"> и усвоено обучающимися, и того, что ещё неизвестно.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Коммуникативные</w:t>
            </w:r>
            <w:r>
              <w:rPr>
                <w:rFonts w:ascii="Times New Roman" w:hAnsi="Times New Roman" w:cs="Times New Roman"/>
                <w:bCs/>
              </w:rPr>
              <w:t>: развивается умение с достаточной полнотой и точностью выражать свои мысли в соответствии с задачами и условиями коммуникации; планируется учебное сотрудничество с учителем и сверстниками.</w:t>
            </w:r>
          </w:p>
          <w:p w:rsidR="00B84041" w:rsidRPr="00802B0A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  <w:bCs/>
              </w:rPr>
              <w:t xml:space="preserve">: происходит принятие </w:t>
            </w:r>
            <w:r>
              <w:rPr>
                <w:rFonts w:ascii="Times New Roman" w:hAnsi="Times New Roman" w:cs="Times New Roman"/>
                <w:bCs/>
              </w:rPr>
              <w:lastRenderedPageBreak/>
              <w:t>учебной задачи; приобретается умение выдвигать гипотезы и их обосновывать; развивается умение самостоятельно выделять и структурировать знания; осознанно и произвольно строить речевое высказывание в устной форме; развивается познавательная инициатива.</w:t>
            </w:r>
          </w:p>
        </w:tc>
      </w:tr>
      <w:tr w:rsidR="00B84041" w:rsidRPr="00F56F3B" w:rsidTr="00AF6FB8">
        <w:tc>
          <w:tcPr>
            <w:tcW w:w="2346" w:type="dxa"/>
          </w:tcPr>
          <w:p w:rsidR="00B84041" w:rsidRDefault="006825E6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4</w:t>
            </w:r>
            <w:r w:rsidR="00B84041" w:rsidRPr="00F56F3B">
              <w:rPr>
                <w:rFonts w:ascii="Times New Roman" w:hAnsi="Times New Roman" w:cs="Times New Roman"/>
                <w:b/>
              </w:rPr>
              <w:t>.Совместное открытие знаний. Поиск решения проблемы</w:t>
            </w:r>
          </w:p>
          <w:p w:rsidR="006825E6" w:rsidRDefault="006825E6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организовать совместный поиск решения проблемы;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определить средства</w:t>
            </w:r>
            <w:r w:rsidR="006825E6">
              <w:rPr>
                <w:rFonts w:ascii="Times New Roman" w:hAnsi="Times New Roman" w:cs="Times New Roman"/>
              </w:rPr>
              <w:t>;</w:t>
            </w:r>
          </w:p>
          <w:p w:rsidR="006825E6" w:rsidRPr="006825E6" w:rsidRDefault="006825E6" w:rsidP="006825E6">
            <w:pPr>
              <w:jc w:val="both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6825E6">
              <w:rPr>
                <w:rFonts w:ascii="Times New Roman" w:eastAsia="Calibri" w:hAnsi="Times New Roman" w:cs="Times New Roman"/>
              </w:rPr>
              <w:t>сформировать представление о грамме, зафиксировать соотношение между килограммом и граммом.</w:t>
            </w:r>
          </w:p>
          <w:p w:rsidR="006825E6" w:rsidRPr="007965E3" w:rsidRDefault="006825E6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" w:type="dxa"/>
          </w:tcPr>
          <w:p w:rsidR="00B84041" w:rsidRPr="00F56F3B" w:rsidRDefault="006825E6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192" w:type="dxa"/>
          </w:tcPr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 xml:space="preserve">- А может кто-нибудь знает единицу массы меньшую, чем килограмм? 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 xml:space="preserve">- Сколько граммов в килограмме? </w:t>
            </w:r>
          </w:p>
          <w:p w:rsidR="006825E6" w:rsidRPr="006825E6" w:rsidRDefault="006825E6" w:rsidP="006825E6">
            <w:pPr>
              <w:jc w:val="center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КИЛОМЕТР</w:t>
            </w:r>
          </w:p>
          <w:p w:rsidR="006825E6" w:rsidRPr="006825E6" w:rsidRDefault="006825E6" w:rsidP="006825E6">
            <w:pPr>
              <w:jc w:val="center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КИЛОГРАММ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- Посмотрите  на эти слова с точки зрения русского языка, что вы заметили? (это сложные слова)</w:t>
            </w:r>
          </w:p>
          <w:p w:rsidR="006825E6" w:rsidRPr="006825E6" w:rsidRDefault="006825E6" w:rsidP="006825E6">
            <w:pPr>
              <w:jc w:val="center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- Что вы знаете о километре? 1км=1000 м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6825E6">
              <w:rPr>
                <w:rFonts w:ascii="Times New Roman" w:hAnsi="Times New Roman" w:cs="Times New Roman"/>
              </w:rPr>
              <w:t>- Что обозначает первая часть слова КИЛО? (1000 (кто согласен?)</w:t>
            </w:r>
            <w:proofErr w:type="gramEnd"/>
          </w:p>
          <w:p w:rsid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 xml:space="preserve">- Предположите, сколько граммов в 1кг.       </w:t>
            </w:r>
          </w:p>
          <w:p w:rsidR="006825E6" w:rsidRPr="006825E6" w:rsidRDefault="006825E6" w:rsidP="006825E6">
            <w:pPr>
              <w:jc w:val="center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1кг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825E6">
              <w:rPr>
                <w:rFonts w:ascii="Times New Roman" w:hAnsi="Times New Roman" w:cs="Times New Roman"/>
              </w:rPr>
              <w:t>=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825E6">
              <w:rPr>
                <w:rFonts w:ascii="Times New Roman" w:hAnsi="Times New Roman" w:cs="Times New Roman"/>
              </w:rPr>
              <w:t>1000 г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 xml:space="preserve">- Давайте вернёмся к нашей задаче. Как же узнать массу кочана капусты? 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lastRenderedPageBreak/>
              <w:t xml:space="preserve">- Найдите ответ в учебнике </w:t>
            </w:r>
            <w:proofErr w:type="gramStart"/>
            <w:r w:rsidRPr="006825E6">
              <w:rPr>
                <w:rFonts w:ascii="Times New Roman" w:hAnsi="Times New Roman" w:cs="Times New Roman"/>
              </w:rPr>
              <w:t>на</w:t>
            </w:r>
            <w:proofErr w:type="gramEnd"/>
            <w:r w:rsidRPr="006825E6">
              <w:rPr>
                <w:rFonts w:ascii="Times New Roman" w:hAnsi="Times New Roman" w:cs="Times New Roman"/>
              </w:rPr>
              <w:t xml:space="preserve"> с.54.</w:t>
            </w:r>
          </w:p>
          <w:p w:rsidR="00B84041" w:rsidRDefault="006825E6" w:rsidP="006825E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- При взвешивании на чашечных весах, чтобы определить массу предмета, используют гири. Гири бывают разные</w:t>
            </w:r>
            <w:r>
              <w:rPr>
                <w:rFonts w:ascii="Times New Roman" w:hAnsi="Times New Roman" w:cs="Times New Roman"/>
              </w:rPr>
              <w:t>…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- Что можно взвешивать в граммах?</w:t>
            </w:r>
          </w:p>
          <w:p w:rsidR="006825E6" w:rsidRPr="006825E6" w:rsidRDefault="006825E6" w:rsidP="006825E6">
            <w:pPr>
              <w:jc w:val="both"/>
              <w:rPr>
                <w:rFonts w:ascii="Times New Roman" w:hAnsi="Times New Roman" w:cs="Times New Roman"/>
              </w:rPr>
            </w:pPr>
            <w:r w:rsidRPr="006825E6">
              <w:rPr>
                <w:rFonts w:ascii="Times New Roman" w:hAnsi="Times New Roman" w:cs="Times New Roman"/>
              </w:rPr>
              <w:t>- Подумайте, какими единицами пользовались для измерения массы</w:t>
            </w:r>
            <w:r>
              <w:rPr>
                <w:rFonts w:ascii="Times New Roman" w:hAnsi="Times New Roman" w:cs="Times New Roman"/>
              </w:rPr>
              <w:t xml:space="preserve"> жука (медведя, батона, арбуза, торта) – соотнесение веса</w:t>
            </w:r>
          </w:p>
          <w:p w:rsidR="006825E6" w:rsidRPr="00F56F3B" w:rsidRDefault="006967C3" w:rsidP="006825E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Сделайте запись в карте </w:t>
            </w:r>
            <w:proofErr w:type="spellStart"/>
            <w:r>
              <w:rPr>
                <w:rFonts w:ascii="Times New Roman" w:hAnsi="Times New Roman" w:cs="Times New Roman"/>
              </w:rPr>
              <w:t>самооценивания</w:t>
            </w:r>
            <w:proofErr w:type="spellEnd"/>
          </w:p>
        </w:tc>
        <w:tc>
          <w:tcPr>
            <w:tcW w:w="1701" w:type="dxa"/>
          </w:tcPr>
          <w:p w:rsidR="00B84041" w:rsidRDefault="00B84041" w:rsidP="006825E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Словесный метод.</w:t>
            </w:r>
          </w:p>
          <w:p w:rsidR="00B84041" w:rsidRDefault="00B84041" w:rsidP="006825E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Проблемно-поисковый метод.</w:t>
            </w:r>
          </w:p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Инд., фронт.</w:t>
            </w:r>
          </w:p>
        </w:tc>
        <w:tc>
          <w:tcPr>
            <w:tcW w:w="2093" w:type="dxa"/>
          </w:tcPr>
          <w:p w:rsidR="00B84041" w:rsidRPr="00F56F3B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Организует диалог. Является координатором работы. Сотрудничество на уроке через совместное решение проблемы и разрешение противоречий, эвристическую беседу, учебную дискуссию</w:t>
            </w:r>
          </w:p>
        </w:tc>
        <w:tc>
          <w:tcPr>
            <w:tcW w:w="2126" w:type="dxa"/>
          </w:tcPr>
          <w:p w:rsidR="00B84041" w:rsidRPr="00F56F3B" w:rsidRDefault="006825E6" w:rsidP="006825E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  <w:r w:rsidR="00B84041">
              <w:rPr>
                <w:rFonts w:ascii="Times New Roman" w:hAnsi="Times New Roman" w:cs="Times New Roman"/>
              </w:rPr>
              <w:t>ктивно участвуют в эвристической беседе</w:t>
            </w:r>
            <w:r w:rsidR="00B84041" w:rsidRPr="00F56F3B">
              <w:rPr>
                <w:rFonts w:ascii="Times New Roman" w:hAnsi="Times New Roman" w:cs="Times New Roman"/>
              </w:rPr>
              <w:t xml:space="preserve">. Обсуждают информацию, делают выводы. </w:t>
            </w:r>
            <w:r w:rsidR="006967C3">
              <w:rPr>
                <w:rFonts w:ascii="Times New Roman" w:hAnsi="Times New Roman" w:cs="Times New Roman"/>
              </w:rPr>
              <w:t xml:space="preserve"> Самоконтроль</w:t>
            </w:r>
          </w:p>
        </w:tc>
        <w:tc>
          <w:tcPr>
            <w:tcW w:w="2386" w:type="dxa"/>
          </w:tcPr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1D05B3">
              <w:rPr>
                <w:rFonts w:ascii="Times New Roman" w:hAnsi="Times New Roman" w:cs="Times New Roman"/>
                <w:u w:val="single"/>
              </w:rPr>
              <w:t>Личностные</w:t>
            </w:r>
            <w:r w:rsidRPr="00F56F3B">
              <w:rPr>
                <w:rFonts w:ascii="Times New Roman" w:hAnsi="Times New Roman" w:cs="Times New Roman"/>
              </w:rPr>
              <w:t>: формирование мотивации к обучению и целенаправленной познавательной деятельности.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1D05B3">
              <w:rPr>
                <w:rFonts w:ascii="Times New Roman" w:hAnsi="Times New Roman" w:cs="Times New Roman"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</w:rPr>
              <w:t xml:space="preserve">: развивается </w:t>
            </w:r>
            <w:proofErr w:type="spellStart"/>
            <w:r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как способность к мобилизации сил и энергии, к волевому усилию.</w:t>
            </w:r>
          </w:p>
          <w:p w:rsidR="00B84041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1D05B3">
              <w:rPr>
                <w:rFonts w:ascii="Times New Roman" w:hAnsi="Times New Roman" w:cs="Times New Roman"/>
                <w:u w:val="single"/>
              </w:rPr>
              <w:t>Коммуникативные</w:t>
            </w:r>
            <w:r>
              <w:rPr>
                <w:rFonts w:ascii="Times New Roman" w:hAnsi="Times New Roman" w:cs="Times New Roman"/>
              </w:rPr>
              <w:t xml:space="preserve">: развивается умение с достаточной полнотой и точностью выражать свои мысли в </w:t>
            </w:r>
            <w:r>
              <w:rPr>
                <w:rFonts w:ascii="Times New Roman" w:hAnsi="Times New Roman" w:cs="Times New Roman"/>
              </w:rPr>
              <w:lastRenderedPageBreak/>
              <w:t>соответствии с задачами и условиями коммуникации; учёт позиции других людей, партнёров по общению и деятельности; умение слушать и вступать в диалог.</w:t>
            </w:r>
          </w:p>
          <w:p w:rsidR="00B84041" w:rsidRPr="00F56F3B" w:rsidRDefault="00B84041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D05B3">
              <w:rPr>
                <w:rFonts w:ascii="Times New Roman" w:hAnsi="Times New Roman" w:cs="Times New Roman"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</w:rPr>
              <w:t>: принятие учебной задачи, осознанное и произвольное построение речевого высказывания в устной форме.</w:t>
            </w:r>
            <w:proofErr w:type="gramEnd"/>
          </w:p>
        </w:tc>
      </w:tr>
      <w:tr w:rsidR="00CA351A" w:rsidRPr="00F56F3B" w:rsidTr="00AF6FB8">
        <w:tc>
          <w:tcPr>
            <w:tcW w:w="2346" w:type="dxa"/>
          </w:tcPr>
          <w:p w:rsidR="00CA351A" w:rsidRDefault="00CA351A" w:rsidP="00AF6FB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5. Первичное закрепление</w:t>
            </w:r>
          </w:p>
          <w:p w:rsidR="00CA351A" w:rsidRDefault="00CA351A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CA351A" w:rsidRPr="00CA351A" w:rsidRDefault="00CA351A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зафиксировать во внешней речи полученные знания</w:t>
            </w:r>
          </w:p>
        </w:tc>
        <w:tc>
          <w:tcPr>
            <w:tcW w:w="524" w:type="dxa"/>
          </w:tcPr>
          <w:p w:rsidR="00CA351A" w:rsidRDefault="0049254C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92" w:type="dxa"/>
          </w:tcPr>
          <w:p w:rsidR="00CA351A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Какие гири потребуются? (подбор гирь для установления равновесия весов, предложение нескольких вариантов)</w:t>
            </w:r>
          </w:p>
          <w:p w:rsidR="006967C3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</w:p>
          <w:p w:rsidR="006967C3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Составьте задачу по рисунку и решите её (задача на нахождение веса единичного предмета)</w:t>
            </w:r>
          </w:p>
          <w:p w:rsidR="006967C3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</w:p>
          <w:p w:rsidR="006967C3" w:rsidRPr="006825E6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Сделайте запись в карте </w:t>
            </w:r>
            <w:proofErr w:type="spellStart"/>
            <w:r>
              <w:rPr>
                <w:rFonts w:ascii="Times New Roman" w:hAnsi="Times New Roman" w:cs="Times New Roman"/>
              </w:rPr>
              <w:t>самооценивания</w:t>
            </w:r>
            <w:proofErr w:type="spellEnd"/>
          </w:p>
        </w:tc>
        <w:tc>
          <w:tcPr>
            <w:tcW w:w="1701" w:type="dxa"/>
          </w:tcPr>
          <w:p w:rsidR="00CA351A" w:rsidRDefault="006967C3" w:rsidP="006825E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практический, словесный</w:t>
            </w:r>
          </w:p>
          <w:p w:rsidR="006967C3" w:rsidRDefault="006967C3" w:rsidP="006825E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Проблемно-поисковый метод</w:t>
            </w:r>
          </w:p>
        </w:tc>
        <w:tc>
          <w:tcPr>
            <w:tcW w:w="992" w:type="dxa"/>
          </w:tcPr>
          <w:p w:rsidR="00CA351A" w:rsidRDefault="006967C3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</w:t>
            </w:r>
            <w:proofErr w:type="gramStart"/>
            <w:r>
              <w:rPr>
                <w:rFonts w:ascii="Times New Roman" w:hAnsi="Times New Roman" w:cs="Times New Roman"/>
              </w:rPr>
              <w:t xml:space="preserve">., </w:t>
            </w:r>
            <w:proofErr w:type="gramEnd"/>
            <w:r>
              <w:rPr>
                <w:rFonts w:ascii="Times New Roman" w:hAnsi="Times New Roman" w:cs="Times New Roman"/>
              </w:rPr>
              <w:t>в парах</w:t>
            </w:r>
          </w:p>
        </w:tc>
        <w:tc>
          <w:tcPr>
            <w:tcW w:w="2093" w:type="dxa"/>
          </w:tcPr>
          <w:p w:rsidR="00CA351A" w:rsidRDefault="006967C3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Организует первичное закрепление полученных знаний.</w:t>
            </w:r>
          </w:p>
          <w:p w:rsidR="006967C3" w:rsidRDefault="006967C3" w:rsidP="006967C3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Стимулирует деятельность через оценку, благодарность, словесное поощрение.</w:t>
            </w:r>
          </w:p>
          <w:p w:rsidR="006967C3" w:rsidRDefault="006967C3" w:rsidP="006967C3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Акцентирует внимание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на содержательном аспекте деятельности, раскрывая цель и мотив (что нужно </w:t>
            </w:r>
            <w:r>
              <w:rPr>
                <w:rFonts w:ascii="Times New Roman" w:hAnsi="Times New Roman" w:cs="Times New Roman"/>
              </w:rPr>
              <w:lastRenderedPageBreak/>
              <w:t xml:space="preserve">сделать и для чего). </w:t>
            </w:r>
          </w:p>
        </w:tc>
        <w:tc>
          <w:tcPr>
            <w:tcW w:w="2126" w:type="dxa"/>
          </w:tcPr>
          <w:p w:rsidR="00CA351A" w:rsidRDefault="006967C3" w:rsidP="006825E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Выполняют предложенные задания, фиксируя во внешней речи новые знания. Самоконтроль</w:t>
            </w:r>
          </w:p>
        </w:tc>
        <w:tc>
          <w:tcPr>
            <w:tcW w:w="2386" w:type="dxa"/>
          </w:tcPr>
          <w:p w:rsidR="007D73C6" w:rsidRDefault="007D73C6" w:rsidP="007D73C6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802B0A">
              <w:rPr>
                <w:rFonts w:ascii="Times New Roman" w:hAnsi="Times New Roman" w:cs="Times New Roman"/>
                <w:bCs/>
                <w:u w:val="single"/>
              </w:rPr>
              <w:t>Личностные:</w:t>
            </w:r>
            <w:r>
              <w:rPr>
                <w:rFonts w:ascii="Times New Roman" w:hAnsi="Times New Roman" w:cs="Times New Roman"/>
                <w:bCs/>
              </w:rPr>
              <w:t xml:space="preserve"> проявляется познавательная инициатива, формируется самооценка на основе критерия успешности учебной деятельности.</w:t>
            </w:r>
          </w:p>
          <w:p w:rsidR="007D73C6" w:rsidRDefault="007D73C6" w:rsidP="007D73C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  <w:bCs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развивается </w:t>
            </w:r>
            <w:proofErr w:type="spellStart"/>
            <w:r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как способность к мобилизации сил и энергии, к волевому усилию.</w:t>
            </w:r>
          </w:p>
          <w:p w:rsidR="007D73C6" w:rsidRDefault="007D73C6" w:rsidP="007D73C6">
            <w:pPr>
              <w:spacing w:line="276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DA04BD">
              <w:rPr>
                <w:rFonts w:ascii="Times New Roman" w:hAnsi="Times New Roman" w:cs="Times New Roman"/>
                <w:bCs/>
                <w:u w:val="single"/>
              </w:rPr>
              <w:t>Коммуникативные</w:t>
            </w:r>
            <w:r>
              <w:rPr>
                <w:rFonts w:ascii="Times New Roman" w:hAnsi="Times New Roman" w:cs="Times New Roman"/>
                <w:bCs/>
              </w:rPr>
              <w:t xml:space="preserve">: развивается умение с достаточной полнотой </w:t>
            </w:r>
            <w:r>
              <w:rPr>
                <w:rFonts w:ascii="Times New Roman" w:hAnsi="Times New Roman" w:cs="Times New Roman"/>
                <w:bCs/>
              </w:rPr>
              <w:lastRenderedPageBreak/>
              <w:t>и точностью выражать свои мысли в соответствии с задачами и условиями коммуникации.</w:t>
            </w:r>
          </w:p>
          <w:p w:rsidR="00CA351A" w:rsidRPr="001D05B3" w:rsidRDefault="007D73C6" w:rsidP="007D73C6">
            <w:pPr>
              <w:jc w:val="both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  <w:bCs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  <w:bCs/>
              </w:rPr>
              <w:t>: развивается умение самостоятельно выделять и структурировать знания; осознанно и произвольно строить речевое высказывание в устной форме; развивается познавательная инициатива.</w:t>
            </w:r>
          </w:p>
        </w:tc>
      </w:tr>
      <w:tr w:rsidR="00B84041" w:rsidRPr="00F56F3B" w:rsidTr="00AF6FB8">
        <w:tc>
          <w:tcPr>
            <w:tcW w:w="2346" w:type="dxa"/>
          </w:tcPr>
          <w:p w:rsidR="00B84041" w:rsidRDefault="00B84041" w:rsidP="00AF6FB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4. Динамическая пауза</w:t>
            </w:r>
          </w:p>
          <w:p w:rsidR="00B84041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</w:p>
          <w:p w:rsidR="00B84041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B84041" w:rsidRPr="008A4C9E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профилактика утомляемости детей</w:t>
            </w:r>
          </w:p>
        </w:tc>
        <w:tc>
          <w:tcPr>
            <w:tcW w:w="524" w:type="dxa"/>
          </w:tcPr>
          <w:p w:rsidR="00B84041" w:rsidRPr="00F56F3B" w:rsidRDefault="00B84041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92" w:type="dxa"/>
          </w:tcPr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>Представьте, что вы чашечные весы: левая рука – левая чашка, правая рука – правая чашка. Изображайте работу весов по моим командам:</w:t>
            </w:r>
          </w:p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>- весы находятся в равновесии;</w:t>
            </w:r>
          </w:p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 xml:space="preserve">- левая чаша весов опустилась; </w:t>
            </w:r>
          </w:p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>- правая чаша весов опустилась;</w:t>
            </w:r>
          </w:p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>- весы находятся в равновесии;</w:t>
            </w:r>
          </w:p>
          <w:p w:rsidR="00805570" w:rsidRPr="00805570" w:rsidRDefault="00805570" w:rsidP="00805570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805570">
              <w:rPr>
                <w:rFonts w:ascii="Times New Roman" w:hAnsi="Times New Roman" w:cs="Times New Roman"/>
              </w:rPr>
              <w:t>- груз  на правой чаше тяжелее, чем на левой;</w:t>
            </w:r>
            <w:proofErr w:type="gramEnd"/>
          </w:p>
          <w:p w:rsidR="00B84041" w:rsidRPr="003F45CE" w:rsidRDefault="00805570" w:rsidP="00AF6FB8">
            <w:pPr>
              <w:jc w:val="both"/>
              <w:rPr>
                <w:rFonts w:ascii="Times New Roman" w:hAnsi="Times New Roman" w:cs="Times New Roman"/>
              </w:rPr>
            </w:pPr>
            <w:r w:rsidRPr="00805570">
              <w:rPr>
                <w:rFonts w:ascii="Times New Roman" w:hAnsi="Times New Roman" w:cs="Times New Roman"/>
              </w:rPr>
              <w:t>-  на левой чаше легче и т. д.</w:t>
            </w:r>
          </w:p>
        </w:tc>
        <w:tc>
          <w:tcPr>
            <w:tcW w:w="1701" w:type="dxa"/>
          </w:tcPr>
          <w:p w:rsidR="00B84041" w:rsidRPr="00F56F3B" w:rsidRDefault="00B84041" w:rsidP="0080557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практический</w:t>
            </w:r>
          </w:p>
        </w:tc>
        <w:tc>
          <w:tcPr>
            <w:tcW w:w="992" w:type="dxa"/>
          </w:tcPr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Фронт.</w:t>
            </w:r>
          </w:p>
        </w:tc>
        <w:tc>
          <w:tcPr>
            <w:tcW w:w="2093" w:type="dxa"/>
          </w:tcPr>
          <w:p w:rsidR="00B84041" w:rsidRPr="00F56F3B" w:rsidRDefault="0080557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Организует двигательную гимнастику</w:t>
            </w:r>
          </w:p>
        </w:tc>
        <w:tc>
          <w:tcPr>
            <w:tcW w:w="2126" w:type="dxa"/>
          </w:tcPr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Совместно выполняют физические упражнения</w:t>
            </w:r>
          </w:p>
        </w:tc>
        <w:tc>
          <w:tcPr>
            <w:tcW w:w="2386" w:type="dxa"/>
          </w:tcPr>
          <w:p w:rsidR="00B84041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 w:rsidRPr="008A4C9E">
              <w:rPr>
                <w:rFonts w:ascii="Times New Roman" w:hAnsi="Times New Roman" w:cs="Times New Roman"/>
                <w:u w:val="single"/>
              </w:rPr>
              <w:t>Личностные</w:t>
            </w:r>
            <w:r>
              <w:rPr>
                <w:rFonts w:ascii="Times New Roman" w:hAnsi="Times New Roman" w:cs="Times New Roman"/>
              </w:rPr>
              <w:t>: формируется ЗОЖ.</w:t>
            </w:r>
          </w:p>
          <w:p w:rsidR="00B84041" w:rsidRPr="00F56F3B" w:rsidRDefault="00B84041" w:rsidP="00AF6FB8">
            <w:pPr>
              <w:jc w:val="both"/>
              <w:rPr>
                <w:rFonts w:ascii="Times New Roman" w:hAnsi="Times New Roman" w:cs="Times New Roman"/>
              </w:rPr>
            </w:pPr>
            <w:r w:rsidRPr="008A4C9E">
              <w:rPr>
                <w:rFonts w:ascii="Times New Roman" w:hAnsi="Times New Roman" w:cs="Times New Roman"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</w:rPr>
              <w:t>: формируется умение слушать и выполнять действия по определённому плану.</w:t>
            </w:r>
          </w:p>
        </w:tc>
      </w:tr>
      <w:tr w:rsidR="00320CD0" w:rsidRPr="00F56F3B" w:rsidTr="00AF6FB8">
        <w:tc>
          <w:tcPr>
            <w:tcW w:w="2346" w:type="dxa"/>
          </w:tcPr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 Включение в систему знаний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320CD0" w:rsidRDefault="00DA392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DA3920">
              <w:rPr>
                <w:rFonts w:ascii="Times New Roman" w:eastAsia="Calibri" w:hAnsi="Times New Roman" w:cs="Times New Roman"/>
              </w:rPr>
              <w:t xml:space="preserve">тренировать способность к решению задач с именованными </w:t>
            </w:r>
            <w:r w:rsidRPr="00DA3920">
              <w:rPr>
                <w:rFonts w:ascii="Times New Roman" w:eastAsia="Calibri" w:hAnsi="Times New Roman" w:cs="Times New Roman"/>
              </w:rPr>
              <w:lastRenderedPageBreak/>
              <w:t>числами</w:t>
            </w:r>
            <w:r w:rsidR="00320CD0">
              <w:rPr>
                <w:rFonts w:ascii="Times New Roman" w:hAnsi="Times New Roman" w:cs="Times New Roman"/>
              </w:rPr>
              <w:t>;</w:t>
            </w:r>
          </w:p>
          <w:p w:rsidR="00320CD0" w:rsidRPr="00985855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зафиксировать новое содержание урока</w:t>
            </w:r>
          </w:p>
        </w:tc>
        <w:tc>
          <w:tcPr>
            <w:tcW w:w="524" w:type="dxa"/>
          </w:tcPr>
          <w:p w:rsidR="00320CD0" w:rsidRPr="00F56F3B" w:rsidRDefault="002B17EA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3192" w:type="dxa"/>
          </w:tcPr>
          <w:p w:rsidR="00320CD0" w:rsidRPr="00320CD0" w:rsidRDefault="00320CD0" w:rsidP="00320CD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>- Прочитайте задание №2 стр.54.</w:t>
            </w:r>
          </w:p>
          <w:p w:rsidR="00320CD0" w:rsidRPr="00320CD0" w:rsidRDefault="00320CD0" w:rsidP="00320CD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>- Можно ли назвать задачей? Почему?</w:t>
            </w:r>
          </w:p>
          <w:p w:rsidR="00320CD0" w:rsidRPr="00320CD0" w:rsidRDefault="00320CD0" w:rsidP="00320CD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 xml:space="preserve">-Какой вопрос можно поставить? </w:t>
            </w:r>
            <w:proofErr w:type="gramStart"/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>(Сколько граммов весит вся покупка?</w:t>
            </w:r>
            <w:proofErr w:type="gramEnd"/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proofErr w:type="gramStart"/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>На сколько больше весит печенье чем чай?)</w:t>
            </w:r>
            <w:proofErr w:type="gramEnd"/>
          </w:p>
          <w:p w:rsidR="00320CD0" w:rsidRPr="00320CD0" w:rsidRDefault="00320CD0" w:rsidP="00320CD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t>- Как удобнее оформить краткую запись задачи? (в таблицу)</w:t>
            </w:r>
          </w:p>
          <w:p w:rsidR="00320CD0" w:rsidRDefault="00320CD0" w:rsidP="00320CD0">
            <w:pPr>
              <w:jc w:val="both"/>
              <w:rPr>
                <w:rFonts w:ascii="Times New Roman" w:hAnsi="Times New Roman" w:cs="Times New Roman"/>
                <w:noProof/>
                <w:lang w:eastAsia="ru-RU"/>
              </w:rPr>
            </w:pPr>
            <w:r w:rsidRPr="00320CD0">
              <w:rPr>
                <w:rFonts w:ascii="Times New Roman" w:hAnsi="Times New Roman" w:cs="Times New Roman"/>
                <w:noProof/>
                <w:lang w:eastAsia="ru-RU"/>
              </w:rPr>
              <w:t>- Решите задачу, выбрав свой вопрос (на доске работают 2 ученика с разными вариантами)</w:t>
            </w:r>
          </w:p>
          <w:p w:rsidR="00E50A0B" w:rsidRPr="00320CD0" w:rsidRDefault="00E50A0B" w:rsidP="00320CD0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>- Сделайте запись в карте самооценивания</w:t>
            </w:r>
          </w:p>
        </w:tc>
        <w:tc>
          <w:tcPr>
            <w:tcW w:w="1701" w:type="dxa"/>
          </w:tcPr>
          <w:p w:rsidR="00320CD0" w:rsidRDefault="00320CD0" w:rsidP="00320C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Метод словесный.</w:t>
            </w:r>
          </w:p>
          <w:p w:rsidR="00320CD0" w:rsidRPr="00F56F3B" w:rsidRDefault="00320CD0" w:rsidP="00320C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Частично-поисковый метод</w:t>
            </w:r>
          </w:p>
        </w:tc>
        <w:tc>
          <w:tcPr>
            <w:tcW w:w="992" w:type="dxa"/>
          </w:tcPr>
          <w:p w:rsidR="00320CD0" w:rsidRPr="00F56F3B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</w:t>
            </w:r>
            <w:proofErr w:type="gramStart"/>
            <w:r>
              <w:rPr>
                <w:rFonts w:ascii="Times New Roman" w:hAnsi="Times New Roman" w:cs="Times New Roman"/>
              </w:rPr>
              <w:t xml:space="preserve">., </w:t>
            </w:r>
            <w:proofErr w:type="spellStart"/>
            <w:proofErr w:type="gramEnd"/>
            <w:r>
              <w:rPr>
                <w:rFonts w:ascii="Times New Roman" w:hAnsi="Times New Roman" w:cs="Times New Roman"/>
              </w:rPr>
              <w:t>индив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093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Организует работу над задачей</w:t>
            </w:r>
          </w:p>
        </w:tc>
        <w:tc>
          <w:tcPr>
            <w:tcW w:w="2126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Решают задачу после коллективного разбора, предлагают свои варианты постановки вопроса и решения задачи в </w:t>
            </w:r>
            <w:r>
              <w:rPr>
                <w:rFonts w:ascii="Times New Roman" w:hAnsi="Times New Roman" w:cs="Times New Roman"/>
              </w:rPr>
              <w:lastRenderedPageBreak/>
              <w:t>соответствии с ним</w:t>
            </w:r>
          </w:p>
        </w:tc>
        <w:tc>
          <w:tcPr>
            <w:tcW w:w="2386" w:type="dxa"/>
          </w:tcPr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single"/>
              </w:rPr>
              <w:lastRenderedPageBreak/>
              <w:t xml:space="preserve">Личностные: </w:t>
            </w:r>
            <w:r>
              <w:rPr>
                <w:rFonts w:ascii="Times New Roman" w:hAnsi="Times New Roman" w:cs="Times New Roman"/>
              </w:rPr>
              <w:t xml:space="preserve"> формирование самооценки на основе критерия успешности учебной деятельности.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7A7706">
              <w:rPr>
                <w:rFonts w:ascii="Times New Roman" w:hAnsi="Times New Roman" w:cs="Times New Roman"/>
                <w:u w:val="single"/>
              </w:rPr>
              <w:t>Коммуникативные</w:t>
            </w:r>
            <w:r>
              <w:rPr>
                <w:rFonts w:ascii="Times New Roman" w:hAnsi="Times New Roman" w:cs="Times New Roman"/>
              </w:rPr>
              <w:t xml:space="preserve">: формируется умение с достаточной полнотой </w:t>
            </w:r>
            <w:r>
              <w:rPr>
                <w:rFonts w:ascii="Times New Roman" w:hAnsi="Times New Roman" w:cs="Times New Roman"/>
              </w:rPr>
              <w:lastRenderedPageBreak/>
              <w:t>и точностью выражать свои мысли в соответствии с задачами и условиями коммуникации.</w:t>
            </w:r>
          </w:p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7A7706">
              <w:rPr>
                <w:rFonts w:ascii="Times New Roman" w:hAnsi="Times New Roman" w:cs="Times New Roman"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</w:rPr>
              <w:t>: происходит принятие учебной задачи, осознанное и произвольное построение речевого высказывания в устной форме.</w:t>
            </w:r>
            <w:proofErr w:type="gramEnd"/>
          </w:p>
        </w:tc>
      </w:tr>
      <w:tr w:rsidR="00320CD0" w:rsidRPr="00F56F3B" w:rsidTr="00AF6FB8">
        <w:tc>
          <w:tcPr>
            <w:tcW w:w="2346" w:type="dxa"/>
          </w:tcPr>
          <w:p w:rsidR="00320CD0" w:rsidRDefault="00C07275" w:rsidP="00AF6FB8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6</w:t>
            </w:r>
            <w:r w:rsidR="00320CD0" w:rsidRPr="00F56F3B">
              <w:rPr>
                <w:rFonts w:ascii="Times New Roman" w:hAnsi="Times New Roman" w:cs="Times New Roman"/>
                <w:b/>
              </w:rPr>
              <w:t>.</w:t>
            </w:r>
            <w:r w:rsidR="00320CD0">
              <w:rPr>
                <w:rFonts w:ascii="Times New Roman" w:hAnsi="Times New Roman" w:cs="Times New Roman"/>
                <w:b/>
              </w:rPr>
              <w:t xml:space="preserve"> </w:t>
            </w:r>
            <w:r w:rsidR="00320CD0" w:rsidRPr="00F56F3B">
              <w:rPr>
                <w:rFonts w:ascii="Times New Roman" w:hAnsi="Times New Roman" w:cs="Times New Roman"/>
                <w:b/>
              </w:rPr>
              <w:t>Самостоятельное применение знаний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  <w:b/>
              </w:rPr>
            </w:pP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организовать выполнение </w:t>
            </w:r>
            <w:proofErr w:type="gramStart"/>
            <w:r>
              <w:rPr>
                <w:rFonts w:ascii="Times New Roman" w:hAnsi="Times New Roman" w:cs="Times New Roman"/>
              </w:rPr>
              <w:t>обучающимися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самостоятельной </w:t>
            </w:r>
            <w:r w:rsidR="00C07275">
              <w:rPr>
                <w:rFonts w:ascii="Times New Roman" w:hAnsi="Times New Roman" w:cs="Times New Roman"/>
              </w:rPr>
              <w:t>работы на новое знание;</w:t>
            </w:r>
          </w:p>
          <w:p w:rsidR="00320CD0" w:rsidRPr="00323CD7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организовать самопроверку по эталону, самооценку</w:t>
            </w:r>
          </w:p>
        </w:tc>
        <w:tc>
          <w:tcPr>
            <w:tcW w:w="524" w:type="dxa"/>
          </w:tcPr>
          <w:p w:rsidR="00320CD0" w:rsidRDefault="002B17EA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92" w:type="dxa"/>
          </w:tcPr>
          <w:p w:rsidR="00320CD0" w:rsidRDefault="00E50A0B" w:rsidP="00AF6FB8">
            <w:pPr>
              <w:jc w:val="both"/>
              <w:rPr>
                <w:rFonts w:ascii="Times New Roman" w:hAnsi="Times New Roman" w:cs="Times New Roman"/>
              </w:rPr>
            </w:pPr>
            <w:r w:rsidRPr="00E50A0B">
              <w:rPr>
                <w:rFonts w:ascii="Times New Roman" w:hAnsi="Times New Roman" w:cs="Times New Roman"/>
              </w:rPr>
              <w:t>На столе карточки разного цвета: красный – легкие, голубой – сложнее, зеленый – сложные задания.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 w:rsidRPr="009D6B65">
              <w:rPr>
                <w:rFonts w:ascii="Times New Roman" w:hAnsi="Times New Roman" w:cs="Times New Roman"/>
                <w:b/>
                <w:color w:val="FF0000"/>
              </w:rPr>
              <w:t xml:space="preserve">Вырази в </w:t>
            </w:r>
            <w:proofErr w:type="gramStart"/>
            <w:r w:rsidRPr="009D6B65">
              <w:rPr>
                <w:rFonts w:ascii="Times New Roman" w:hAnsi="Times New Roman" w:cs="Times New Roman"/>
                <w:b/>
                <w:color w:val="FF0000"/>
              </w:rPr>
              <w:t>г</w:t>
            </w:r>
            <w:proofErr w:type="gramEnd"/>
            <w:r w:rsidRPr="009D6B65">
              <w:rPr>
                <w:rFonts w:ascii="Times New Roman" w:hAnsi="Times New Roman" w:cs="Times New Roman"/>
                <w:b/>
                <w:color w:val="FF0000"/>
              </w:rPr>
              <w:t>;  кг;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 w:rsidRPr="009D6B65">
              <w:rPr>
                <w:rFonts w:ascii="Times New Roman" w:hAnsi="Times New Roman" w:cs="Times New Roman"/>
                <w:b/>
                <w:color w:val="FF0000"/>
              </w:rPr>
              <w:t>2 кг = … г      7 кг = … г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 w:rsidRPr="009D6B65">
              <w:rPr>
                <w:rFonts w:ascii="Times New Roman" w:hAnsi="Times New Roman" w:cs="Times New Roman"/>
                <w:b/>
                <w:color w:val="FF0000"/>
              </w:rPr>
              <w:t xml:space="preserve">5000 г = … кг </w:t>
            </w:r>
          </w:p>
          <w:p w:rsid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  <w:r w:rsidRPr="009D6B65">
              <w:rPr>
                <w:rFonts w:ascii="Times New Roman" w:hAnsi="Times New Roman" w:cs="Times New Roman"/>
                <w:b/>
                <w:color w:val="FF0000"/>
              </w:rPr>
              <w:t>8500 г = … кг … г</w:t>
            </w:r>
          </w:p>
          <w:p w:rsid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FF0000"/>
              </w:rPr>
            </w:pP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70C0"/>
              </w:rPr>
            </w:pPr>
            <w:r w:rsidRPr="009D6B65">
              <w:rPr>
                <w:rFonts w:ascii="Times New Roman" w:hAnsi="Times New Roman" w:cs="Times New Roman"/>
                <w:b/>
                <w:color w:val="0070C0"/>
              </w:rPr>
              <w:t xml:space="preserve">Вырази в </w:t>
            </w:r>
            <w:proofErr w:type="gramStart"/>
            <w:r w:rsidRPr="009D6B65">
              <w:rPr>
                <w:rFonts w:ascii="Times New Roman" w:hAnsi="Times New Roman" w:cs="Times New Roman"/>
                <w:b/>
                <w:color w:val="0070C0"/>
              </w:rPr>
              <w:t>г</w:t>
            </w:r>
            <w:proofErr w:type="gramEnd"/>
            <w:r w:rsidRPr="009D6B65">
              <w:rPr>
                <w:rFonts w:ascii="Times New Roman" w:hAnsi="Times New Roman" w:cs="Times New Roman"/>
                <w:b/>
                <w:color w:val="0070C0"/>
              </w:rPr>
              <w:t xml:space="preserve">;  кг и г;  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70C0"/>
              </w:rPr>
            </w:pPr>
            <w:r w:rsidRPr="009D6B65">
              <w:rPr>
                <w:rFonts w:ascii="Times New Roman" w:hAnsi="Times New Roman" w:cs="Times New Roman"/>
                <w:b/>
                <w:color w:val="0070C0"/>
              </w:rPr>
              <w:t xml:space="preserve">5 кг 020 г = … </w:t>
            </w:r>
            <w:proofErr w:type="gramStart"/>
            <w:r w:rsidRPr="009D6B65">
              <w:rPr>
                <w:rFonts w:ascii="Times New Roman" w:hAnsi="Times New Roman" w:cs="Times New Roman"/>
                <w:b/>
                <w:color w:val="0070C0"/>
              </w:rPr>
              <w:t>г</w:t>
            </w:r>
            <w:proofErr w:type="gramEnd"/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70C0"/>
              </w:rPr>
            </w:pPr>
            <w:r w:rsidRPr="009D6B65">
              <w:rPr>
                <w:rFonts w:ascii="Times New Roman" w:hAnsi="Times New Roman" w:cs="Times New Roman"/>
                <w:b/>
                <w:color w:val="0070C0"/>
              </w:rPr>
              <w:t>4350 г = …кг … г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70C0"/>
              </w:rPr>
            </w:pPr>
            <w:r w:rsidRPr="009D6B65">
              <w:rPr>
                <w:rFonts w:ascii="Times New Roman" w:hAnsi="Times New Roman" w:cs="Times New Roman"/>
                <w:b/>
                <w:color w:val="0070C0"/>
              </w:rPr>
              <w:t>9675 г = … кг … г</w:t>
            </w:r>
          </w:p>
          <w:p w:rsidR="009D6B65" w:rsidRDefault="009D6B65" w:rsidP="009D6B65">
            <w:pPr>
              <w:jc w:val="both"/>
              <w:rPr>
                <w:rFonts w:ascii="Times New Roman" w:hAnsi="Times New Roman" w:cs="Times New Roman"/>
              </w:rPr>
            </w:pP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B050"/>
              </w:rPr>
            </w:pPr>
            <w:r w:rsidRPr="009D6B65">
              <w:rPr>
                <w:rFonts w:ascii="Times New Roman" w:hAnsi="Times New Roman" w:cs="Times New Roman"/>
                <w:b/>
                <w:color w:val="00B050"/>
              </w:rPr>
              <w:t>Сравни</w:t>
            </w:r>
            <w:proofErr w:type="gramStart"/>
            <w:r w:rsidRPr="009D6B65">
              <w:rPr>
                <w:rFonts w:ascii="Times New Roman" w:hAnsi="Times New Roman" w:cs="Times New Roman"/>
                <w:b/>
                <w:color w:val="00B050"/>
              </w:rPr>
              <w:t xml:space="preserve"> (&gt; &lt; =):</w:t>
            </w:r>
            <w:proofErr w:type="gramEnd"/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B050"/>
              </w:rPr>
            </w:pPr>
            <w:r w:rsidRPr="009D6B65">
              <w:rPr>
                <w:rFonts w:ascii="Times New Roman" w:hAnsi="Times New Roman" w:cs="Times New Roman"/>
                <w:b/>
                <w:color w:val="00B050"/>
              </w:rPr>
              <w:t>5 кг 240 г … 5400 г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B050"/>
              </w:rPr>
            </w:pPr>
            <w:r w:rsidRPr="009D6B65">
              <w:rPr>
                <w:rFonts w:ascii="Times New Roman" w:hAnsi="Times New Roman" w:cs="Times New Roman"/>
                <w:b/>
                <w:color w:val="00B050"/>
              </w:rPr>
              <w:t>3 кг … 999 г</w:t>
            </w:r>
          </w:p>
          <w:p w:rsidR="009D6B65" w:rsidRPr="009D6B65" w:rsidRDefault="009D6B65" w:rsidP="009D6B65">
            <w:pPr>
              <w:jc w:val="both"/>
              <w:rPr>
                <w:rFonts w:ascii="Times New Roman" w:hAnsi="Times New Roman" w:cs="Times New Roman"/>
                <w:b/>
                <w:color w:val="00B050"/>
              </w:rPr>
            </w:pPr>
            <w:r w:rsidRPr="009D6B65">
              <w:rPr>
                <w:rFonts w:ascii="Times New Roman" w:hAnsi="Times New Roman" w:cs="Times New Roman"/>
                <w:b/>
                <w:color w:val="00B050"/>
              </w:rPr>
              <w:t>8 кг 020 г … 8020 г</w:t>
            </w:r>
          </w:p>
          <w:p w:rsidR="009D6B65" w:rsidRDefault="009D6B65" w:rsidP="009D6B65">
            <w:pPr>
              <w:jc w:val="both"/>
              <w:rPr>
                <w:rFonts w:ascii="Times New Roman" w:hAnsi="Times New Roman" w:cs="Times New Roman"/>
              </w:rPr>
            </w:pPr>
          </w:p>
          <w:p w:rsidR="001D2EAE" w:rsidRDefault="001D2EAE" w:rsidP="009D6B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Выполнившие задания вписывают ответы на доске</w:t>
            </w:r>
          </w:p>
          <w:p w:rsidR="001D2EAE" w:rsidRDefault="001D2EAE" w:rsidP="009D6B65">
            <w:pPr>
              <w:jc w:val="both"/>
              <w:rPr>
                <w:rFonts w:ascii="Times New Roman" w:hAnsi="Times New Roman" w:cs="Times New Roman"/>
              </w:rPr>
            </w:pPr>
          </w:p>
          <w:p w:rsidR="001D2EAE" w:rsidRPr="008762F3" w:rsidRDefault="001D2EAE" w:rsidP="009D6B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Сделайте запись в карте </w:t>
            </w:r>
            <w:proofErr w:type="spellStart"/>
            <w:r>
              <w:rPr>
                <w:rFonts w:ascii="Times New Roman" w:hAnsi="Times New Roman" w:cs="Times New Roman"/>
              </w:rPr>
              <w:t>самооценивания</w:t>
            </w:r>
            <w:proofErr w:type="spellEnd"/>
          </w:p>
        </w:tc>
        <w:tc>
          <w:tcPr>
            <w:tcW w:w="1701" w:type="dxa"/>
          </w:tcPr>
          <w:p w:rsidR="00320CD0" w:rsidRDefault="00E50A0B" w:rsidP="00E50A0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практический.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320CD0" w:rsidRDefault="00E50A0B" w:rsidP="00AF6FB8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Индив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2093" w:type="dxa"/>
          </w:tcPr>
          <w:p w:rsidR="00320CD0" w:rsidRPr="00F56F3B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Организует самостоятельную работу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>. Осуществляется проверка результатов самостоятельной работы. Создание ситуации успеха через выполнение заданий посильных для всех обучающихся, изучение нового материала с опорой на свои знания</w:t>
            </w:r>
          </w:p>
        </w:tc>
        <w:tc>
          <w:tcPr>
            <w:tcW w:w="2126" w:type="dxa"/>
          </w:tcPr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Самостоятельно </w:t>
            </w:r>
            <w:r w:rsidR="00E50A0B">
              <w:rPr>
                <w:rFonts w:ascii="Times New Roman" w:hAnsi="Times New Roman" w:cs="Times New Roman"/>
              </w:rPr>
              <w:t>выбирают уровень задания, выполняют его.</w:t>
            </w:r>
            <w:r>
              <w:rPr>
                <w:rFonts w:ascii="Times New Roman" w:hAnsi="Times New Roman" w:cs="Times New Roman"/>
              </w:rPr>
              <w:t xml:space="preserve"> Представляют результаты своей деятельности. Вступают в общение с целью анализа самостоятельной работы и её коррекции.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Самоконтроль.</w:t>
            </w:r>
          </w:p>
        </w:tc>
        <w:tc>
          <w:tcPr>
            <w:tcW w:w="2386" w:type="dxa"/>
          </w:tcPr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u w:val="single"/>
              </w:rPr>
              <w:t xml:space="preserve">Личностные: </w:t>
            </w:r>
            <w:r w:rsidR="00E50A0B">
              <w:rPr>
                <w:rFonts w:ascii="Times New Roman" w:hAnsi="Times New Roman" w:cs="Times New Roman"/>
              </w:rPr>
              <w:t xml:space="preserve"> формирование</w:t>
            </w:r>
            <w:r>
              <w:rPr>
                <w:rFonts w:ascii="Times New Roman" w:hAnsi="Times New Roman" w:cs="Times New Roman"/>
              </w:rPr>
              <w:t xml:space="preserve"> самооценк</w:t>
            </w:r>
            <w:r w:rsidR="00E50A0B">
              <w:rPr>
                <w:rFonts w:ascii="Times New Roman" w:hAnsi="Times New Roman" w:cs="Times New Roman"/>
              </w:rPr>
              <w:t>и</w:t>
            </w:r>
            <w:r>
              <w:rPr>
                <w:rFonts w:ascii="Times New Roman" w:hAnsi="Times New Roman" w:cs="Times New Roman"/>
              </w:rPr>
              <w:t xml:space="preserve"> на основе критерия успешности учебной деятельности.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 w:rsidRPr="009C21E9">
              <w:rPr>
                <w:rFonts w:ascii="Times New Roman" w:hAnsi="Times New Roman" w:cs="Times New Roman"/>
                <w:u w:val="single"/>
              </w:rPr>
              <w:t>Регулятивные</w:t>
            </w:r>
            <w:r>
              <w:rPr>
                <w:rFonts w:ascii="Times New Roman" w:hAnsi="Times New Roman" w:cs="Times New Roman"/>
              </w:rPr>
              <w:t xml:space="preserve">: развивается </w:t>
            </w:r>
            <w:proofErr w:type="spellStart"/>
            <w:r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>
              <w:rPr>
                <w:rFonts w:ascii="Times New Roman" w:hAnsi="Times New Roman" w:cs="Times New Roman"/>
              </w:rPr>
              <w:t>, как способность к мобилизации сил и энергии, к волевому усилию (к выбору в ситуации мотивационного конфликта) и к преодолению трудностей; осуществляет</w:t>
            </w:r>
            <w:r w:rsidR="00E50A0B">
              <w:rPr>
                <w:rFonts w:ascii="Times New Roman" w:hAnsi="Times New Roman" w:cs="Times New Roman"/>
              </w:rPr>
              <w:t>ся контроль в форме сличения с образцом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320CD0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 w:rsidRPr="007A7706">
              <w:rPr>
                <w:rFonts w:ascii="Times New Roman" w:hAnsi="Times New Roman" w:cs="Times New Roman"/>
                <w:u w:val="single"/>
              </w:rPr>
              <w:t>Коммуникативные</w:t>
            </w:r>
            <w:r w:rsidR="00E50A0B">
              <w:rPr>
                <w:rFonts w:ascii="Times New Roman" w:hAnsi="Times New Roman" w:cs="Times New Roman"/>
              </w:rPr>
              <w:t xml:space="preserve">: контроль, коррекция, оценка </w:t>
            </w:r>
            <w:r>
              <w:rPr>
                <w:rFonts w:ascii="Times New Roman" w:hAnsi="Times New Roman" w:cs="Times New Roman"/>
              </w:rPr>
              <w:t xml:space="preserve"> действий, учёт позиции других людей, партнёров по </w:t>
            </w:r>
            <w:r>
              <w:rPr>
                <w:rFonts w:ascii="Times New Roman" w:hAnsi="Times New Roman" w:cs="Times New Roman"/>
              </w:rPr>
              <w:lastRenderedPageBreak/>
              <w:t>общению или деятельности; умение слушать и вступать в диалог.</w:t>
            </w:r>
          </w:p>
          <w:p w:rsidR="00320CD0" w:rsidRPr="009C21E9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7A7706">
              <w:rPr>
                <w:rFonts w:ascii="Times New Roman" w:hAnsi="Times New Roman" w:cs="Times New Roman"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</w:rPr>
              <w:t>: происходит принятие учебной задачи, осознанное и произвольное построение речевого высказывания в устной форме.</w:t>
            </w:r>
            <w:proofErr w:type="gramEnd"/>
          </w:p>
        </w:tc>
      </w:tr>
      <w:tr w:rsidR="00320CD0" w:rsidRPr="00F56F3B" w:rsidTr="00AF6FB8">
        <w:tc>
          <w:tcPr>
            <w:tcW w:w="2346" w:type="dxa"/>
          </w:tcPr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7. Рефлексия деятельности (итог урока)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320CD0" w:rsidRPr="00692517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организовать рефлексию и самооценку </w:t>
            </w:r>
            <w:proofErr w:type="spellStart"/>
            <w:r>
              <w:rPr>
                <w:rFonts w:ascii="Times New Roman" w:hAnsi="Times New Roman" w:cs="Times New Roman"/>
              </w:rPr>
              <w:t>об-ся</w:t>
            </w:r>
            <w:proofErr w:type="spellEnd"/>
            <w:r>
              <w:rPr>
                <w:rFonts w:ascii="Times New Roman" w:hAnsi="Times New Roman" w:cs="Times New Roman"/>
              </w:rPr>
              <w:t xml:space="preserve"> собственной учебной деятельности</w:t>
            </w:r>
          </w:p>
        </w:tc>
        <w:tc>
          <w:tcPr>
            <w:tcW w:w="524" w:type="dxa"/>
          </w:tcPr>
          <w:p w:rsidR="00320CD0" w:rsidRPr="00F56F3B" w:rsidRDefault="00320CD0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92" w:type="dxa"/>
          </w:tcPr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- Какую цель мы поставили в начале урока?</w:t>
            </w:r>
          </w:p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-Нам удалось достичь результатов?</w:t>
            </w:r>
          </w:p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-Что нового для себя вы узнали на уроке?</w:t>
            </w:r>
          </w:p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 xml:space="preserve">- Зачем нам нужны единицы массы в  жизни? </w:t>
            </w:r>
          </w:p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 xml:space="preserve">- </w:t>
            </w:r>
            <w:proofErr w:type="gramStart"/>
            <w:r w:rsidRPr="006930DA">
              <w:rPr>
                <w:rFonts w:ascii="Times New Roman" w:hAnsi="Times New Roman" w:cs="Times New Roman"/>
                <w:szCs w:val="28"/>
              </w:rPr>
              <w:t>Люди</w:t>
            </w:r>
            <w:proofErr w:type="gramEnd"/>
            <w:r w:rsidRPr="006930DA">
              <w:rPr>
                <w:rFonts w:ascii="Times New Roman" w:hAnsi="Times New Roman" w:cs="Times New Roman"/>
                <w:szCs w:val="28"/>
              </w:rPr>
              <w:t xml:space="preserve"> каких профессии применяют их в своей деятельности?</w:t>
            </w:r>
          </w:p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 xml:space="preserve">- Оцените свою работу на уроке. У меня весы с чашками, если вы считаете, все поняли на уроке и можете самостоятельно выполнять переводы единиц массы, то кладете на правую чашку свою мерку, но если испытываете затруднения, то на левую чашку. </w:t>
            </w:r>
          </w:p>
          <w:p w:rsidR="00320CD0" w:rsidRDefault="006930DA" w:rsidP="00AF6FB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- Что вы посоветуете тем ребятам, кто испытывает затруднения?</w:t>
            </w:r>
          </w:p>
        </w:tc>
        <w:tc>
          <w:tcPr>
            <w:tcW w:w="1701" w:type="dxa"/>
          </w:tcPr>
          <w:p w:rsidR="00320CD0" w:rsidRPr="00F56F3B" w:rsidRDefault="00320CD0" w:rsidP="006930D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 словесный</w:t>
            </w:r>
          </w:p>
        </w:tc>
        <w:tc>
          <w:tcPr>
            <w:tcW w:w="992" w:type="dxa"/>
          </w:tcPr>
          <w:p w:rsidR="00320CD0" w:rsidRPr="00F56F3B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Фронт.</w:t>
            </w:r>
          </w:p>
        </w:tc>
        <w:tc>
          <w:tcPr>
            <w:tcW w:w="2093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Привлечение обучающихся к оценочной деятельности через организацию рефлексии для развития мотивов учения</w:t>
            </w:r>
            <w:r w:rsidRPr="00F56F3B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126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F56F3B">
              <w:rPr>
                <w:rFonts w:ascii="Times New Roman" w:hAnsi="Times New Roman" w:cs="Times New Roman"/>
              </w:rPr>
              <w:t xml:space="preserve">Отвечают на вопросы, оценивают свою работу </w:t>
            </w:r>
          </w:p>
        </w:tc>
        <w:tc>
          <w:tcPr>
            <w:tcW w:w="2386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8C1B3A">
              <w:rPr>
                <w:rFonts w:ascii="Times New Roman" w:hAnsi="Times New Roman" w:cs="Times New Roman"/>
                <w:u w:val="single"/>
              </w:rPr>
              <w:t>Личностные</w:t>
            </w:r>
            <w:r w:rsidRPr="00F56F3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формируется самооценка на основе критерия успешности учебной деятельности.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8C1B3A">
              <w:rPr>
                <w:rFonts w:ascii="Times New Roman" w:hAnsi="Times New Roman" w:cs="Times New Roman"/>
                <w:u w:val="single"/>
              </w:rPr>
              <w:t>Регулятивные</w:t>
            </w:r>
            <w:proofErr w:type="gramEnd"/>
            <w:r w:rsidRPr="00F56F3B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развивается самоопределение; самооценка.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Коммуникативные: владение монологической и диалогическими формами речи; умение выражать свои мысли в соответствии с задачами и условиями коммуникации.</w:t>
            </w:r>
          </w:p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8C1B3A">
              <w:rPr>
                <w:rFonts w:ascii="Times New Roman" w:hAnsi="Times New Roman" w:cs="Times New Roman"/>
                <w:u w:val="single"/>
              </w:rPr>
              <w:t>Познавательные</w:t>
            </w:r>
            <w:r>
              <w:rPr>
                <w:rFonts w:ascii="Times New Roman" w:hAnsi="Times New Roman" w:cs="Times New Roman"/>
              </w:rPr>
              <w:t xml:space="preserve">: осознанное и произвольное построение речевого высказывания в устной форме; </w:t>
            </w:r>
            <w:r>
              <w:rPr>
                <w:rFonts w:ascii="Times New Roman" w:hAnsi="Times New Roman" w:cs="Times New Roman"/>
              </w:rPr>
              <w:lastRenderedPageBreak/>
              <w:t>развивается умение оценивать себя и результаты своего труда.</w:t>
            </w:r>
          </w:p>
        </w:tc>
      </w:tr>
      <w:tr w:rsidR="00320CD0" w:rsidRPr="00F56F3B" w:rsidTr="00AF6FB8">
        <w:tc>
          <w:tcPr>
            <w:tcW w:w="2346" w:type="dxa"/>
          </w:tcPr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  <w:r w:rsidRPr="00F56F3B">
              <w:rPr>
                <w:rFonts w:ascii="Times New Roman" w:hAnsi="Times New Roman" w:cs="Times New Roman"/>
                <w:b/>
              </w:rPr>
              <w:lastRenderedPageBreak/>
              <w:t>6.Домашнее задание</w:t>
            </w: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320CD0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Цель:</w:t>
            </w:r>
          </w:p>
          <w:p w:rsidR="00320CD0" w:rsidRPr="00F749EF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закрепить полученные знания</w:t>
            </w:r>
          </w:p>
        </w:tc>
        <w:tc>
          <w:tcPr>
            <w:tcW w:w="524" w:type="dxa"/>
          </w:tcPr>
          <w:p w:rsidR="00320CD0" w:rsidRPr="00F56F3B" w:rsidRDefault="00320CD0" w:rsidP="00AF6FB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92" w:type="dxa"/>
          </w:tcPr>
          <w:p w:rsidR="006930DA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Учебник стр.54, № 3,4</w:t>
            </w:r>
          </w:p>
          <w:p w:rsidR="00320CD0" w:rsidRPr="006930DA" w:rsidRDefault="006930DA" w:rsidP="006930DA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6930DA">
              <w:rPr>
                <w:rFonts w:ascii="Times New Roman" w:hAnsi="Times New Roman" w:cs="Times New Roman"/>
                <w:szCs w:val="28"/>
              </w:rPr>
              <w:t>Творческое задание (по желанию) – подготовить сообщение о старинных единицах измерения массы на Руси</w:t>
            </w:r>
          </w:p>
        </w:tc>
        <w:tc>
          <w:tcPr>
            <w:tcW w:w="1701" w:type="dxa"/>
          </w:tcPr>
          <w:p w:rsidR="00320CD0" w:rsidRPr="00F56F3B" w:rsidRDefault="00320CD0" w:rsidP="006930D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Словесный метод</w:t>
            </w:r>
          </w:p>
        </w:tc>
        <w:tc>
          <w:tcPr>
            <w:tcW w:w="992" w:type="dxa"/>
          </w:tcPr>
          <w:p w:rsidR="00320CD0" w:rsidRPr="00F56F3B" w:rsidRDefault="00320CD0" w:rsidP="00AF6F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Фронт.</w:t>
            </w:r>
          </w:p>
        </w:tc>
        <w:tc>
          <w:tcPr>
            <w:tcW w:w="2093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F56F3B">
              <w:rPr>
                <w:rFonts w:ascii="Times New Roman" w:hAnsi="Times New Roman" w:cs="Times New Roman"/>
              </w:rPr>
              <w:t>Конкретизирует задания</w:t>
            </w:r>
          </w:p>
        </w:tc>
        <w:tc>
          <w:tcPr>
            <w:tcW w:w="2126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F56F3B">
              <w:rPr>
                <w:rFonts w:ascii="Times New Roman" w:hAnsi="Times New Roman" w:cs="Times New Roman"/>
              </w:rPr>
              <w:t>Записывают домашнее задание</w:t>
            </w:r>
          </w:p>
        </w:tc>
        <w:tc>
          <w:tcPr>
            <w:tcW w:w="2386" w:type="dxa"/>
          </w:tcPr>
          <w:p w:rsidR="00320CD0" w:rsidRPr="00F56F3B" w:rsidRDefault="00320CD0" w:rsidP="00AF6FB8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DC5E11" w:rsidRDefault="00DC5E11" w:rsidP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00DE" w:rsidRDefault="00C200DE" w:rsidP="00C200D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5134" w:type="dxa"/>
        <w:tblLook w:val="04A0"/>
      </w:tblPr>
      <w:tblGrid>
        <w:gridCol w:w="3726"/>
        <w:gridCol w:w="11408"/>
      </w:tblGrid>
      <w:tr w:rsidR="00DC1336" w:rsidTr="00D8462A">
        <w:tc>
          <w:tcPr>
            <w:tcW w:w="3085" w:type="dxa"/>
          </w:tcPr>
          <w:p w:rsidR="007D6A54" w:rsidRDefault="007D6A54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D8462A" w:rsidRDefault="00D8462A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36085" cy="1224231"/>
                  <wp:effectExtent l="171450" t="133350" r="364165" b="299769"/>
                  <wp:docPr id="3" name="Рисунок 3" descr="C:\Users\Elena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lena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673" cy="1222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D8462A" w:rsidRPr="00190FF5" w:rsidRDefault="00D8462A" w:rsidP="00D8462A">
            <w:pPr>
              <w:pStyle w:val="a4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момент. Мотивация к учебной деятельности</w:t>
            </w:r>
          </w:p>
          <w:p w:rsidR="00AE763A" w:rsidRDefault="00AE763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>- Начинаем урок математики.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>- Ребята, повернитесь друг к другу, улыбнитесь и пожелайте что-нибудь доброе.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>- Кто считает, что он готов к уроку математики? Почему?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 xml:space="preserve">- С каким настроением вы пришли на урок? 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>- С какой целью вы пришли на урок математики?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>- А что для этого нужно делать?</w:t>
            </w:r>
          </w:p>
          <w:p w:rsidR="00D8462A" w:rsidRPr="005B05FE" w:rsidRDefault="00D8462A" w:rsidP="00D8462A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5B05FE">
              <w:rPr>
                <w:rFonts w:ascii="Times New Roman" w:hAnsi="Times New Roman" w:cs="Times New Roman"/>
                <w:sz w:val="28"/>
              </w:rPr>
              <w:t xml:space="preserve">- Я напоминаю, что в течение урока вы работаете с картами </w:t>
            </w:r>
            <w:proofErr w:type="spellStart"/>
            <w:r w:rsidRPr="005B05FE">
              <w:rPr>
                <w:rFonts w:ascii="Times New Roman" w:hAnsi="Times New Roman" w:cs="Times New Roman"/>
                <w:sz w:val="28"/>
              </w:rPr>
              <w:t>самооценивания</w:t>
            </w:r>
            <w:proofErr w:type="spellEnd"/>
            <w:r w:rsidRPr="005B05FE">
              <w:rPr>
                <w:rFonts w:ascii="Times New Roman" w:hAnsi="Times New Roman" w:cs="Times New Roman"/>
                <w:sz w:val="28"/>
              </w:rPr>
              <w:t>.</w:t>
            </w:r>
          </w:p>
          <w:p w:rsidR="00D8462A" w:rsidRDefault="00D8462A" w:rsidP="00C200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1336" w:rsidTr="00D8462A">
        <w:tc>
          <w:tcPr>
            <w:tcW w:w="3085" w:type="dxa"/>
          </w:tcPr>
          <w:p w:rsidR="00D8462A" w:rsidRDefault="00AE763A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3882" cy="1267620"/>
                  <wp:effectExtent l="171450" t="133350" r="353518" b="313530"/>
                  <wp:docPr id="4" name="Рисунок 4" descr="C:\Users\Elena\Desktop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lena\Desktop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645" cy="12763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7D6A54" w:rsidRDefault="007D6A54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A283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II.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Актуализация знаний</w:t>
            </w:r>
            <w:r w:rsidRPr="00FA2837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Устный счёт</w:t>
            </w:r>
          </w:p>
          <w:p w:rsidR="00AE763A" w:rsidRDefault="00AE763A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E763A" w:rsidRPr="00AE763A" w:rsidRDefault="007D6A54" w:rsidP="00AE763A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763A">
              <w:rPr>
                <w:rFonts w:ascii="Times New Roman" w:hAnsi="Times New Roman" w:cs="Times New Roman"/>
                <w:sz w:val="28"/>
                <w:szCs w:val="28"/>
              </w:rPr>
              <w:t xml:space="preserve">Выразите в мелких мерах: </w:t>
            </w:r>
          </w:p>
          <w:p w:rsidR="00AE763A" w:rsidRDefault="00AE763A" w:rsidP="00AE763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3км 450м</w:t>
            </w:r>
            <w:r w:rsidR="007D6A54" w:rsidRPr="00AE76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E763A" w:rsidRDefault="00AE763A" w:rsidP="00AE763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7км 20м</w:t>
            </w:r>
          </w:p>
          <w:p w:rsidR="00AE763A" w:rsidRDefault="00AE763A" w:rsidP="00AE763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9дм 5см</w:t>
            </w:r>
          </w:p>
          <w:p w:rsidR="007D6A54" w:rsidRPr="00AE763A" w:rsidRDefault="007D6A54" w:rsidP="00AE763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763A">
              <w:rPr>
                <w:rFonts w:ascii="Times New Roman" w:hAnsi="Times New Roman" w:cs="Times New Roman"/>
                <w:sz w:val="28"/>
                <w:szCs w:val="28"/>
              </w:rPr>
              <w:t>7дм 6мм</w:t>
            </w:r>
          </w:p>
          <w:p w:rsidR="00D8462A" w:rsidRDefault="00D8462A" w:rsidP="00C200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1336" w:rsidTr="00D8462A">
        <w:tc>
          <w:tcPr>
            <w:tcW w:w="3085" w:type="dxa"/>
          </w:tcPr>
          <w:p w:rsidR="00D8462A" w:rsidRDefault="000914F3" w:rsidP="006E2F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9880" cy="1275519"/>
                  <wp:effectExtent l="171450" t="133350" r="357520" b="305631"/>
                  <wp:docPr id="5" name="Рисунок 5" descr="C:\Users\Elena\Desktop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lena\Desktop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761" cy="1277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0914F3" w:rsidRDefault="000914F3" w:rsidP="000914F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914F3" w:rsidRPr="000914F3" w:rsidRDefault="007D6A54" w:rsidP="000914F3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14F3">
              <w:rPr>
                <w:rFonts w:ascii="Times New Roman" w:hAnsi="Times New Roman" w:cs="Times New Roman"/>
                <w:sz w:val="28"/>
                <w:szCs w:val="28"/>
              </w:rPr>
              <w:t xml:space="preserve">Выразите в крупных мерах: </w:t>
            </w:r>
          </w:p>
          <w:p w:rsidR="000914F3" w:rsidRDefault="000914F3" w:rsidP="000914F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5049м</w:t>
            </w:r>
          </w:p>
          <w:p w:rsidR="000914F3" w:rsidRDefault="000914F3" w:rsidP="000914F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403см</w:t>
            </w:r>
          </w:p>
          <w:p w:rsidR="000914F3" w:rsidRDefault="000914F3" w:rsidP="000914F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67мм</w:t>
            </w:r>
          </w:p>
          <w:p w:rsidR="007D6A54" w:rsidRPr="000914F3" w:rsidRDefault="007D6A54" w:rsidP="000914F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14F3">
              <w:rPr>
                <w:rFonts w:ascii="Times New Roman" w:hAnsi="Times New Roman" w:cs="Times New Roman"/>
                <w:sz w:val="28"/>
                <w:szCs w:val="28"/>
              </w:rPr>
              <w:t>53дм</w:t>
            </w:r>
          </w:p>
          <w:p w:rsidR="00D8462A" w:rsidRDefault="00D8462A" w:rsidP="00C200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C1336" w:rsidTr="00D8462A">
        <w:tc>
          <w:tcPr>
            <w:tcW w:w="3085" w:type="dxa"/>
          </w:tcPr>
          <w:p w:rsidR="00D8462A" w:rsidRDefault="006E2FD6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522679" cy="1142557"/>
                  <wp:effectExtent l="171450" t="133350" r="363271" b="305243"/>
                  <wp:docPr id="6" name="Рисунок 6" descr="C:\Users\Elena\Desktop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lena\Desktop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459" cy="1149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E2FD6" w:rsidRDefault="006E2FD6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A54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>) Реши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те задачи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 xml:space="preserve"> устно:</w:t>
            </w:r>
          </w:p>
          <w:p w:rsidR="007D6A54" w:rsidRDefault="007D6A54" w:rsidP="007D6A54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Длина каната 3м. Какова длина 10 канатов? 100 канатов? 1000 канатов?</w:t>
            </w:r>
          </w:p>
          <w:p w:rsidR="007D6A54" w:rsidRDefault="007D6A54" w:rsidP="007D6A5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Какую из этих величин можно перевести в большую величину? (3000м = 3км)</w:t>
            </w:r>
          </w:p>
          <w:p w:rsidR="00D8462A" w:rsidRDefault="00D8462A" w:rsidP="00C200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426F" w:rsidTr="00D8462A">
        <w:tc>
          <w:tcPr>
            <w:tcW w:w="3085" w:type="dxa"/>
          </w:tcPr>
          <w:p w:rsidR="007D6A54" w:rsidRDefault="006E2FD6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97861" cy="1106994"/>
                  <wp:effectExtent l="171450" t="133350" r="369039" b="302706"/>
                  <wp:docPr id="7" name="Рисунок 7" descr="C:\Users\Elena\Desktop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lena\Desktop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447" cy="11066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E2FD6" w:rsidRDefault="006E2FD6" w:rsidP="006E2FD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A54" w:rsidRPr="00590636" w:rsidRDefault="007D6A54" w:rsidP="007D6A54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Масса т</w:t>
            </w:r>
            <w:r w:rsidRPr="00590636">
              <w:rPr>
                <w:rFonts w:ascii="Times New Roman" w:hAnsi="Times New Roman" w:cs="Times New Roman"/>
                <w:sz w:val="28"/>
                <w:szCs w:val="28"/>
              </w:rPr>
              <w:t>ыквы 12 кг, а масса арбуза – 3 кг. Объясни, что означают выражения, составленные по этому условию:</w:t>
            </w:r>
          </w:p>
          <w:p w:rsidR="007D6A54" w:rsidRPr="00A320AE" w:rsidRDefault="007D6A54" w:rsidP="007D6A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>12 + 3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 xml:space="preserve">12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proofErr w:type="gramStart"/>
            <w:r w:rsidRPr="00A320AE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A320AE"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>12 * 2 + 3 * 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A320AE">
              <w:rPr>
                <w:rFonts w:ascii="Times New Roman" w:hAnsi="Times New Roman" w:cs="Times New Roman"/>
                <w:sz w:val="28"/>
                <w:szCs w:val="28"/>
              </w:rPr>
              <w:t>12 * 2 – 3 * 5</w:t>
            </w:r>
          </w:p>
          <w:p w:rsidR="007D6A54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426F" w:rsidTr="00D8462A">
        <w:tc>
          <w:tcPr>
            <w:tcW w:w="3085" w:type="dxa"/>
          </w:tcPr>
          <w:p w:rsidR="007D6A54" w:rsidRDefault="006E2FD6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87229" cy="1119180"/>
                  <wp:effectExtent l="171450" t="133350" r="360621" b="309570"/>
                  <wp:docPr id="8" name="Рисунок 8" descr="C:\Users\Elena\Desktop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lena\Desktop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057" cy="11258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E2FD6" w:rsidRDefault="006E2FD6" w:rsidP="006E2FD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A54" w:rsidRPr="00590636" w:rsidRDefault="007D6A54" w:rsidP="007D6A54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0636">
              <w:rPr>
                <w:rFonts w:ascii="Times New Roman" w:hAnsi="Times New Roman" w:cs="Times New Roman"/>
                <w:sz w:val="28"/>
                <w:szCs w:val="28"/>
              </w:rPr>
              <w:t>Женя и Коля сделали скамейки. У Жени длина скамейки 1</w:t>
            </w:r>
            <w:r w:rsidR="006E2F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0636">
              <w:rPr>
                <w:rFonts w:ascii="Times New Roman" w:hAnsi="Times New Roman" w:cs="Times New Roman"/>
                <w:sz w:val="28"/>
                <w:szCs w:val="28"/>
              </w:rPr>
              <w:t>м 20</w:t>
            </w:r>
            <w:r w:rsidR="006E2F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0636">
              <w:rPr>
                <w:rFonts w:ascii="Times New Roman" w:hAnsi="Times New Roman" w:cs="Times New Roman"/>
                <w:sz w:val="28"/>
                <w:szCs w:val="28"/>
              </w:rPr>
              <w:t>см, а у Коли 120</w:t>
            </w:r>
            <w:r w:rsidR="006E2F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90636">
              <w:rPr>
                <w:rFonts w:ascii="Times New Roman" w:hAnsi="Times New Roman" w:cs="Times New Roman"/>
                <w:sz w:val="28"/>
                <w:szCs w:val="28"/>
              </w:rPr>
              <w:t>см. Чья скамейка длиннее? Почему?</w:t>
            </w:r>
          </w:p>
          <w:p w:rsidR="007D6A54" w:rsidRPr="007D6A54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5426F" w:rsidTr="00D8462A">
        <w:tc>
          <w:tcPr>
            <w:tcW w:w="3085" w:type="dxa"/>
          </w:tcPr>
          <w:p w:rsidR="007D6A54" w:rsidRDefault="00FF067D" w:rsidP="00D8462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83525" cy="1109965"/>
                  <wp:effectExtent l="171450" t="133350" r="364325" b="299735"/>
                  <wp:docPr id="9" name="Рисунок 9" descr="C:\Users\Elena\Desktop\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lena\Desktop\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482" cy="11174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7D6A54" w:rsidRPr="00B05CBE" w:rsidRDefault="007D6A54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sym w:font="Symbol" w:char="F049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sym w:font="Symbol" w:char="F049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sym w:font="Symbol" w:char="F049"/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Постановка учебной проблемы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А сейчас я предлагаю вам отправиться в продуктовый магазин.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С какой целью мы ходим в магазин?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Какие продукты мы чаще всего покупаем?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Как определить необходимое количество продуктов? (взвешиванием)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С помощью чего мы взвешиваем (с помощью весов)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Где в жизни вы встречали весы?</w:t>
            </w:r>
          </w:p>
          <w:p w:rsidR="00FF067D" w:rsidRDefault="00FF067D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На сегодняшний день существует огромное количество видов весов.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 xml:space="preserve">Например, электронные весы.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Как вы думаете, для чего нужны такие весы?</w:t>
            </w:r>
          </w:p>
          <w:p w:rsidR="007D6A54" w:rsidRPr="00FD5F9E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Ручные пружинные весы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. Как вы думаете, для чего нужны такие весы?</w:t>
            </w:r>
          </w:p>
          <w:p w:rsidR="007D6A54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D5F9E">
              <w:rPr>
                <w:rFonts w:ascii="Times New Roman" w:hAnsi="Times New Roman" w:cs="Times New Roman"/>
                <w:sz w:val="28"/>
                <w:szCs w:val="28"/>
              </w:rPr>
              <w:t>Рычажные весы чаще всег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 используют в торговле.</w:t>
            </w:r>
          </w:p>
          <w:p w:rsidR="007D6A54" w:rsidRPr="007D6A54" w:rsidRDefault="007D6A54" w:rsidP="007D6A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067D" w:rsidTr="00D8462A">
        <w:tc>
          <w:tcPr>
            <w:tcW w:w="3085" w:type="dxa"/>
          </w:tcPr>
          <w:p w:rsidR="00FF067D" w:rsidRDefault="005542A7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538044" cy="1155200"/>
                  <wp:effectExtent l="171450" t="133350" r="366956" b="311650"/>
                  <wp:docPr id="10" name="Рисунок 10" descr="C:\Users\Elena\Desktop\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lena\Desktop\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164" cy="1159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54C2D" w:rsidRDefault="00654C2D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42A7" w:rsidRPr="00FB67E2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B67E2">
              <w:rPr>
                <w:rFonts w:ascii="Times New Roman" w:hAnsi="Times New Roman" w:cs="Times New Roman"/>
                <w:sz w:val="28"/>
                <w:szCs w:val="28"/>
              </w:rPr>
              <w:t>Каждый из вас когда-то ходил в магазин и слышал, как продавец сообщает вес товара. Попробуйте и вы встать на место продавца и узнать, сколько весит кочан капусты.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Рассмотрите рисунок, определите, сколько весит кочан капусты.</w:t>
            </w: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67E2">
              <w:rPr>
                <w:rFonts w:ascii="Times New Roman" w:hAnsi="Times New Roman" w:cs="Times New Roman"/>
                <w:sz w:val="28"/>
                <w:szCs w:val="28"/>
              </w:rPr>
              <w:t>- Почему вы не смогли точно определить массу кочана?</w:t>
            </w: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Предположите, что для этого надо знать (сделать)?</w:t>
            </w: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 чём мы будем говорить на уроке? Какова тема урока?</w:t>
            </w: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Как вы думаете, что нам надо узнать о новой единице массы? </w:t>
            </w:r>
          </w:p>
          <w:p w:rsidR="005542A7" w:rsidRDefault="005542A7" w:rsidP="005542A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Откуда мы можем взять информацию?</w:t>
            </w:r>
          </w:p>
          <w:p w:rsidR="00FF067D" w:rsidRDefault="00FF067D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F067D" w:rsidTr="00D8462A">
        <w:tc>
          <w:tcPr>
            <w:tcW w:w="3085" w:type="dxa"/>
          </w:tcPr>
          <w:p w:rsidR="00FF067D" w:rsidRDefault="00654C2D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58345" cy="1163822"/>
                  <wp:effectExtent l="171450" t="133350" r="365705" b="303028"/>
                  <wp:docPr id="11" name="Рисунок 11" descr="C:\Users\Elena\Desktop\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lena\Desktop\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011" cy="1165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54C2D" w:rsidRPr="00EC0AA0" w:rsidRDefault="00654C2D" w:rsidP="00654C2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IV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Совместное открытие знаний. Поиск решения проблемы</w:t>
            </w:r>
          </w:p>
          <w:p w:rsidR="00654C2D" w:rsidRPr="00694382" w:rsidRDefault="00654C2D" w:rsidP="00654C2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4382">
              <w:rPr>
                <w:rFonts w:ascii="Times New Roman" w:hAnsi="Times New Roman" w:cs="Times New Roman"/>
                <w:sz w:val="28"/>
                <w:szCs w:val="28"/>
              </w:rPr>
              <w:t xml:space="preserve">- А может кто-нибудь знает единицу массы меньшую, чем килограмм? 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 xml:space="preserve">- Сколько граммов в килограмме? </w:t>
            </w:r>
          </w:p>
          <w:p w:rsidR="00654C2D" w:rsidRPr="00EC0AA0" w:rsidRDefault="00654C2D" w:rsidP="00654C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КИЛОМЕТР</w:t>
            </w:r>
          </w:p>
          <w:p w:rsidR="00654C2D" w:rsidRPr="00EC0AA0" w:rsidRDefault="00654C2D" w:rsidP="00654C2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КИЛОГРАММ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4C2D" w:rsidRPr="00EC0AA0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Посмотрите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 xml:space="preserve"> на эти слова с точки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зрения русского языка, что вы заметили? (это сложные слова)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4C2D" w:rsidRPr="00EC0AA0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Что вы знаете о километре?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1км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1000 м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 xml:space="preserve">Что обозначает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первая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 xml:space="preserve"> часть слова КИЛО?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1000 (кто согласен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gramEnd"/>
          </w:p>
          <w:p w:rsidR="00654C2D" w:rsidRPr="00EC0AA0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Предположите, сколько граммов в 1кг.       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1кг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0AA0">
              <w:rPr>
                <w:rFonts w:ascii="Times New Roman" w:hAnsi="Times New Roman" w:cs="Times New Roman"/>
                <w:sz w:val="28"/>
                <w:szCs w:val="28"/>
              </w:rPr>
              <w:t>1000 г</w:t>
            </w:r>
          </w:p>
          <w:p w:rsidR="00FF067D" w:rsidRDefault="00FF067D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F067D" w:rsidTr="00D8462A">
        <w:tc>
          <w:tcPr>
            <w:tcW w:w="3085" w:type="dxa"/>
          </w:tcPr>
          <w:p w:rsidR="00FF067D" w:rsidRDefault="00654C2D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588667" cy="1197244"/>
                  <wp:effectExtent l="171450" t="133350" r="354433" b="307706"/>
                  <wp:docPr id="12" name="Рисунок 12" descr="C:\Users\Elena\Desktop\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lena\Desktop\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111" cy="1199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54C2D" w:rsidRPr="00694382" w:rsidRDefault="00654C2D" w:rsidP="00654C2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4382">
              <w:rPr>
                <w:rFonts w:ascii="Times New Roman" w:hAnsi="Times New Roman" w:cs="Times New Roman"/>
                <w:sz w:val="28"/>
                <w:szCs w:val="28"/>
              </w:rPr>
              <w:t xml:space="preserve">- Давайте вернёмся к нашей задаче. Как же узнать массу кочана капусты? 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Найдите ответ в учебнике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с.54.</w:t>
            </w: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4C2D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C248F4">
              <w:rPr>
                <w:rFonts w:ascii="Times New Roman" w:hAnsi="Times New Roman" w:cs="Times New Roman"/>
                <w:sz w:val="28"/>
                <w:szCs w:val="28"/>
              </w:rPr>
              <w:t>При взвешивании на чашечных весах, чтобы определить массу предмета, используют гири. Гири бывают разные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54C2D" w:rsidRDefault="00654C2D" w:rsidP="007D6A54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</w:p>
          <w:p w:rsidR="00FF067D" w:rsidRDefault="00654C2D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E59E8"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Что можно взвешивать в граммах?</w:t>
            </w:r>
          </w:p>
        </w:tc>
      </w:tr>
      <w:tr w:rsidR="00FF067D" w:rsidTr="00D8462A">
        <w:tc>
          <w:tcPr>
            <w:tcW w:w="3085" w:type="dxa"/>
          </w:tcPr>
          <w:p w:rsidR="00FF067D" w:rsidRDefault="00AD2B5D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08494" cy="1126044"/>
                  <wp:effectExtent l="171450" t="133350" r="358406" b="302706"/>
                  <wp:docPr id="15" name="Рисунок 15" descr="C:\Users\Elena\Desktop\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lena\Desktop\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138" cy="1131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AD2B5D" w:rsidRPr="00AD2B5D" w:rsidRDefault="00AD2B5D" w:rsidP="00AD2B5D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</w:p>
          <w:p w:rsidR="00654C2D" w:rsidRPr="00694382" w:rsidRDefault="00654C2D" w:rsidP="00654C2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 w:rsidRPr="00694382"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Подумайте, какими единицами пользовались для измерения массы</w:t>
            </w:r>
          </w:p>
          <w:p w:rsidR="00FF067D" w:rsidRDefault="00FF067D" w:rsidP="007D6A5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54C2D" w:rsidTr="00D8462A">
        <w:tc>
          <w:tcPr>
            <w:tcW w:w="3085" w:type="dxa"/>
          </w:tcPr>
          <w:p w:rsidR="00654C2D" w:rsidRDefault="00AD2B5D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97861" cy="1125473"/>
                  <wp:effectExtent l="171450" t="133350" r="369039" b="303277"/>
                  <wp:docPr id="16" name="Рисунок 16" descr="C:\Users\Elena\Desktop\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lena\Desktop\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963" cy="1132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AD2B5D" w:rsidRDefault="00AD2B5D" w:rsidP="00654C2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54C2D" w:rsidRPr="00654C2D" w:rsidRDefault="00654C2D" w:rsidP="00654C2D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V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Первичное закрепление</w:t>
            </w:r>
          </w:p>
          <w:p w:rsidR="00654C2D" w:rsidRDefault="00654C2D" w:rsidP="00654C2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 w:rsidRPr="007C56B3"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Какие гири потребуются для взвешивания?</w:t>
            </w:r>
          </w:p>
          <w:p w:rsidR="00654C2D" w:rsidRPr="00654C2D" w:rsidRDefault="00654C2D" w:rsidP="00654C2D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</w:p>
        </w:tc>
      </w:tr>
      <w:tr w:rsidR="00654C2D" w:rsidTr="00D8462A">
        <w:tc>
          <w:tcPr>
            <w:tcW w:w="3085" w:type="dxa"/>
          </w:tcPr>
          <w:p w:rsidR="00654C2D" w:rsidRDefault="00DC1336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32964" cy="1162323"/>
                  <wp:effectExtent l="171450" t="133350" r="352986" b="304527"/>
                  <wp:docPr id="17" name="Рисунок 17" descr="C:\Users\Elena\Desktop\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lena\Desktop\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025" cy="1172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654C2D" w:rsidRPr="007C56B3" w:rsidRDefault="00654C2D" w:rsidP="00654C2D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 w:rsidRPr="007C56B3"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Составьте задачу по рисунку и решите её. Обсудите друг с другом.</w:t>
            </w:r>
          </w:p>
          <w:p w:rsidR="00654C2D" w:rsidRPr="00654C2D" w:rsidRDefault="00654C2D" w:rsidP="00654C2D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</w:p>
        </w:tc>
      </w:tr>
      <w:tr w:rsidR="00654C2D" w:rsidTr="00D8462A">
        <w:tc>
          <w:tcPr>
            <w:tcW w:w="3085" w:type="dxa"/>
          </w:tcPr>
          <w:p w:rsidR="00654C2D" w:rsidRDefault="00654C2D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12049" w:type="dxa"/>
          </w:tcPr>
          <w:p w:rsidR="00E817BB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Динамическая пауза</w:t>
            </w: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Представьте, что вы чашечные весы: левая рука – левая чашка, правая рука – правая чашка. Изображайте работу весов по моим командам: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- весы находятся в равновесии;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 xml:space="preserve">- левая чаша весов опустилась; 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- правая чаша весов опустилась;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- весы находятся в равновесии;</w:t>
            </w:r>
          </w:p>
          <w:p w:rsidR="00654C2D" w:rsidRPr="00DA5552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- груз  на правой чаше тяжелее, чем на левой;</w:t>
            </w:r>
            <w:proofErr w:type="gramEnd"/>
          </w:p>
          <w:p w:rsidR="00654C2D" w:rsidRPr="001C4816" w:rsidRDefault="00654C2D" w:rsidP="00654C2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52">
              <w:rPr>
                <w:rFonts w:ascii="Times New Roman" w:hAnsi="Times New Roman" w:cs="Times New Roman"/>
                <w:sz w:val="28"/>
                <w:szCs w:val="28"/>
              </w:rPr>
              <w:t>-  на левой чаше легче и т. д.</w:t>
            </w:r>
          </w:p>
          <w:p w:rsidR="00654C2D" w:rsidRPr="00694382" w:rsidRDefault="00654C2D" w:rsidP="00654C2D">
            <w:pPr>
              <w:pStyle w:val="a4"/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</w:p>
        </w:tc>
      </w:tr>
      <w:tr w:rsidR="007E090B" w:rsidTr="00D8462A">
        <w:tc>
          <w:tcPr>
            <w:tcW w:w="3085" w:type="dxa"/>
          </w:tcPr>
          <w:p w:rsidR="007E090B" w:rsidRDefault="007E090B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12049" w:type="dxa"/>
          </w:tcPr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VI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Включение в систему знаний</w:t>
            </w:r>
          </w:p>
          <w:p w:rsidR="007E090B" w:rsidRDefault="007E090B" w:rsidP="007E090B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Решение задачи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Прочитайте задание №2 стр.54.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Можно ли назвать задачей? Почему?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-Какой вопрос можно поставить? (Сколько граммов весит вся покупка? На сколько больше весит печенье</w:t>
            </w:r>
            <w:r w:rsidR="00E5426F">
              <w:rPr>
                <w:rFonts w:ascii="Times New Roman" w:hAnsi="Times New Roman" w:cs="Times New Roman"/>
                <w:noProof/>
                <w:sz w:val="28"/>
                <w:lang w:eastAsia="ru-RU"/>
              </w:rPr>
              <w:t>,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 xml:space="preserve"> чем чай?)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Как удобнее оформить краткую запись задачи? (в таблицу)</w:t>
            </w:r>
          </w:p>
          <w:p w:rsidR="007E090B" w:rsidRPr="007C56B3" w:rsidRDefault="007E090B" w:rsidP="007E090B">
            <w:pPr>
              <w:jc w:val="both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>- Решите задачу, выбрав свой вопрос (на доске работают 2 ученика с разными вариантами)</w:t>
            </w:r>
          </w:p>
          <w:p w:rsidR="007E090B" w:rsidRPr="00DA5552" w:rsidRDefault="007E090B" w:rsidP="00654C2D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</w:p>
        </w:tc>
      </w:tr>
      <w:tr w:rsidR="007E090B" w:rsidTr="00D8462A">
        <w:tc>
          <w:tcPr>
            <w:tcW w:w="3085" w:type="dxa"/>
          </w:tcPr>
          <w:p w:rsidR="007E090B" w:rsidRDefault="00E5426F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85977" cy="1111910"/>
                  <wp:effectExtent l="171450" t="133350" r="361873" b="297790"/>
                  <wp:docPr id="18" name="Рисунок 18" descr="C:\Users\Elena\Desktop\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Elena\Desktop\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032" cy="1111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VII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 с самопроверкой по образцу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4816">
              <w:rPr>
                <w:rFonts w:ascii="Times New Roman" w:hAnsi="Times New Roman" w:cs="Times New Roman"/>
                <w:sz w:val="28"/>
                <w:szCs w:val="28"/>
              </w:rPr>
              <w:t>На столе карточки разного цвета: красный – легкие, голубой – сложнее, зеленый – сложные задания.</w:t>
            </w:r>
          </w:p>
          <w:p w:rsidR="00E5426F" w:rsidRDefault="00E5426F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3731"/>
              <w:gridCol w:w="3731"/>
              <w:gridCol w:w="3730"/>
            </w:tblGrid>
            <w:tr w:rsidR="007E090B" w:rsidTr="008F359D">
              <w:tc>
                <w:tcPr>
                  <w:tcW w:w="4928" w:type="dxa"/>
                </w:tcPr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Вырази в </w:t>
                  </w:r>
                  <w:proofErr w:type="gramStart"/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г</w:t>
                  </w:r>
                  <w:proofErr w:type="gramEnd"/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;  кг;</w:t>
                  </w:r>
                </w:p>
                <w:p w:rsidR="007E090B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2 кг = … г      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7 кг = … г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5000 г = … кг 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8500 г = … кг … г</w:t>
                  </w:r>
                </w:p>
              </w:tc>
              <w:tc>
                <w:tcPr>
                  <w:tcW w:w="4929" w:type="dxa"/>
                </w:tcPr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 xml:space="preserve">Вырази в </w:t>
                  </w:r>
                  <w:proofErr w:type="gramStart"/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>г</w:t>
                  </w:r>
                  <w:proofErr w:type="gramEnd"/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 xml:space="preserve">;  кг и г;  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 xml:space="preserve">5 кг 020 г = … </w:t>
                  </w:r>
                  <w:proofErr w:type="gramStart"/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>г</w:t>
                  </w:r>
                  <w:proofErr w:type="gramEnd"/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>4350 г = …кг … г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548DD4" w:themeColor="text2" w:themeTint="99"/>
                      <w:sz w:val="28"/>
                      <w:szCs w:val="28"/>
                    </w:rPr>
                    <w:t>9675 г = … кг … г</w:t>
                  </w:r>
                </w:p>
                <w:p w:rsidR="007E090B" w:rsidRDefault="007E090B" w:rsidP="008F359D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929" w:type="dxa"/>
                </w:tcPr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  <w:t>Сравни</w:t>
                  </w:r>
                  <w:proofErr w:type="gramStart"/>
                  <w:r w:rsidRPr="001C4816"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  <w:t xml:space="preserve"> (&gt; &lt; =):</w:t>
                  </w:r>
                  <w:proofErr w:type="gramEnd"/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  <w:t>5 кг 240 г … 5400 г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  <w:t>3 кг … 999 г</w:t>
                  </w:r>
                </w:p>
                <w:p w:rsidR="007E090B" w:rsidRPr="001C4816" w:rsidRDefault="007E090B" w:rsidP="008F359D">
                  <w:pPr>
                    <w:jc w:val="both"/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</w:pPr>
                  <w:r w:rsidRPr="001C4816">
                    <w:rPr>
                      <w:rFonts w:ascii="Times New Roman" w:hAnsi="Times New Roman" w:cs="Times New Roman"/>
                      <w:b/>
                      <w:color w:val="00B050"/>
                      <w:sz w:val="28"/>
                      <w:szCs w:val="28"/>
                    </w:rPr>
                    <w:t>8 кг 020 г … 8020 г</w:t>
                  </w:r>
                </w:p>
                <w:p w:rsidR="007E090B" w:rsidRDefault="007E090B" w:rsidP="008F359D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Вписать правильные ответы на доске</w:t>
            </w:r>
          </w:p>
          <w:p w:rsidR="007E090B" w:rsidRPr="00DA5552" w:rsidRDefault="007E090B" w:rsidP="00654C2D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</w:p>
        </w:tc>
      </w:tr>
      <w:tr w:rsidR="007E090B" w:rsidTr="00D8462A">
        <w:tc>
          <w:tcPr>
            <w:tcW w:w="3085" w:type="dxa"/>
          </w:tcPr>
          <w:p w:rsidR="007E090B" w:rsidRDefault="00E5426F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593747" cy="1197036"/>
                  <wp:effectExtent l="171450" t="133350" r="368403" b="307914"/>
                  <wp:docPr id="19" name="Рисунок 19" descr="C:\Users\Elena\Desktop\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Elena\Desktop\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1381" cy="1202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7E090B" w:rsidRPr="00DD65CA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VIII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Рефлексия. Итог урока</w:t>
            </w:r>
          </w:p>
          <w:p w:rsidR="007E090B" w:rsidRPr="003F59A7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59A7">
              <w:rPr>
                <w:rFonts w:ascii="Times New Roman" w:hAnsi="Times New Roman" w:cs="Times New Roman"/>
                <w:sz w:val="28"/>
                <w:szCs w:val="28"/>
              </w:rPr>
              <w:t>- Какую цель мы поставили в начале урока?</w:t>
            </w:r>
          </w:p>
          <w:p w:rsidR="007E090B" w:rsidRPr="003F59A7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59A7">
              <w:rPr>
                <w:rFonts w:ascii="Times New Roman" w:hAnsi="Times New Roman" w:cs="Times New Roman"/>
                <w:sz w:val="28"/>
                <w:szCs w:val="28"/>
              </w:rPr>
              <w:t>-Нам удалось достичь результатов?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59A7">
              <w:rPr>
                <w:rFonts w:ascii="Times New Roman" w:hAnsi="Times New Roman" w:cs="Times New Roman"/>
                <w:sz w:val="28"/>
                <w:szCs w:val="28"/>
              </w:rPr>
              <w:t>-Что нового для себя вы узнали на уроке?</w:t>
            </w:r>
          </w:p>
          <w:p w:rsidR="007E090B" w:rsidRPr="00A92142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142">
              <w:rPr>
                <w:rFonts w:ascii="Times New Roman" w:hAnsi="Times New Roman" w:cs="Times New Roman"/>
                <w:sz w:val="28"/>
                <w:szCs w:val="28"/>
              </w:rPr>
              <w:t xml:space="preserve">- Зачем нам нужны единицы массы в  жизни? </w:t>
            </w:r>
          </w:p>
          <w:p w:rsidR="007E090B" w:rsidRPr="00A92142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92142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gramStart"/>
            <w:r w:rsidRPr="00A92142">
              <w:rPr>
                <w:rFonts w:ascii="Times New Roman" w:hAnsi="Times New Roman" w:cs="Times New Roman"/>
                <w:sz w:val="28"/>
                <w:szCs w:val="28"/>
              </w:rPr>
              <w:t>Люди</w:t>
            </w:r>
            <w:proofErr w:type="gramEnd"/>
            <w:r w:rsidRPr="00A92142">
              <w:rPr>
                <w:rFonts w:ascii="Times New Roman" w:hAnsi="Times New Roman" w:cs="Times New Roman"/>
                <w:sz w:val="28"/>
                <w:szCs w:val="28"/>
              </w:rPr>
              <w:t xml:space="preserve"> каких профессии применяют их в своей деятельности?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A92142">
              <w:rPr>
                <w:rFonts w:ascii="Times New Roman" w:hAnsi="Times New Roman" w:cs="Times New Roman"/>
                <w:sz w:val="28"/>
                <w:szCs w:val="28"/>
              </w:rPr>
              <w:t xml:space="preserve">Оцените свою работу на уроке. У меня весы с чашками, если вы считаете, все поняли на уроке и можете самостоятельно выполнять переводы единиц массы, то кладете на правую чашку свою мерку, но если испытываете затруднения, то на левую чашку. 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вы посоветуете тем ребятам, кто испытывает затруднения?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7E090B" w:rsidTr="00D8462A">
        <w:tc>
          <w:tcPr>
            <w:tcW w:w="3085" w:type="dxa"/>
          </w:tcPr>
          <w:p w:rsidR="007E090B" w:rsidRDefault="00E5426F" w:rsidP="00D8462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54864" cy="1161223"/>
                  <wp:effectExtent l="171450" t="133350" r="369186" b="305627"/>
                  <wp:docPr id="20" name="Рисунок 20" descr="C:\Users\Elena\Desktop\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Elena\Desktop\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754" cy="1163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49" w:type="dxa"/>
          </w:tcPr>
          <w:p w:rsidR="00CA477A" w:rsidRDefault="00CA477A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7E090B" w:rsidRPr="00443BFD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IX</w:t>
            </w:r>
            <w:r w:rsidRPr="00B05C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Домашнее задание</w:t>
            </w: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Учебник стр.54, № 3,4</w:t>
            </w:r>
          </w:p>
          <w:p w:rsidR="007E090B" w:rsidRPr="00A92142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Творческое задание (по желанию) – подготовить сообщение о старинных единицах измерения массы на Руси</w:t>
            </w:r>
          </w:p>
          <w:p w:rsidR="007E090B" w:rsidRPr="001C4816" w:rsidRDefault="007E090B" w:rsidP="007E09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E090B" w:rsidRDefault="007E090B" w:rsidP="007E090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1D3AF8" w:rsidRDefault="001D3AF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1D3AF8" w:rsidSect="00DC5E11">
      <w:pgSz w:w="16838" w:h="11906" w:orient="landscape"/>
      <w:pgMar w:top="1134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32B63"/>
    <w:multiLevelType w:val="singleLevel"/>
    <w:tmpl w:val="251ACDDE"/>
    <w:lvl w:ilvl="0">
      <w:start w:val="1"/>
      <w:numFmt w:val="decimal"/>
      <w:lvlText w:val="%1."/>
      <w:legacy w:legacy="1" w:legacySpace="0" w:legacyIndent="281"/>
      <w:lvlJc w:val="left"/>
      <w:rPr>
        <w:rFonts w:ascii="Times New Roman" w:hAnsi="Times New Roman" w:cs="Times New Roman" w:hint="default"/>
      </w:rPr>
    </w:lvl>
  </w:abstractNum>
  <w:abstractNum w:abstractNumId="1">
    <w:nsid w:val="22746211"/>
    <w:multiLevelType w:val="hybridMultilevel"/>
    <w:tmpl w:val="446073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4F04B7"/>
    <w:multiLevelType w:val="hybridMultilevel"/>
    <w:tmpl w:val="4F10A70C"/>
    <w:lvl w:ilvl="0" w:tplc="7E8E6E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4F7763"/>
    <w:multiLevelType w:val="hybridMultilevel"/>
    <w:tmpl w:val="07BCFBF8"/>
    <w:lvl w:ilvl="0" w:tplc="9C74A34C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3FFD2047"/>
    <w:multiLevelType w:val="hybridMultilevel"/>
    <w:tmpl w:val="356AB5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605F24"/>
    <w:multiLevelType w:val="hybridMultilevel"/>
    <w:tmpl w:val="789C67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E00D3E"/>
    <w:multiLevelType w:val="hybridMultilevel"/>
    <w:tmpl w:val="302C80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514FBF"/>
    <w:rsid w:val="0000069D"/>
    <w:rsid w:val="0000461E"/>
    <w:rsid w:val="00005AA6"/>
    <w:rsid w:val="00006456"/>
    <w:rsid w:val="00006798"/>
    <w:rsid w:val="00007CF3"/>
    <w:rsid w:val="000101F6"/>
    <w:rsid w:val="00012328"/>
    <w:rsid w:val="00013CEE"/>
    <w:rsid w:val="0001420D"/>
    <w:rsid w:val="00014723"/>
    <w:rsid w:val="0001714B"/>
    <w:rsid w:val="0002157D"/>
    <w:rsid w:val="00022D6A"/>
    <w:rsid w:val="00023CD1"/>
    <w:rsid w:val="000300C1"/>
    <w:rsid w:val="000308EC"/>
    <w:rsid w:val="00031EA8"/>
    <w:rsid w:val="000342E0"/>
    <w:rsid w:val="0003675E"/>
    <w:rsid w:val="000368FC"/>
    <w:rsid w:val="00040A37"/>
    <w:rsid w:val="00042583"/>
    <w:rsid w:val="00044320"/>
    <w:rsid w:val="000448E4"/>
    <w:rsid w:val="00047F15"/>
    <w:rsid w:val="0005178F"/>
    <w:rsid w:val="00055182"/>
    <w:rsid w:val="00055EC9"/>
    <w:rsid w:val="00056078"/>
    <w:rsid w:val="00061090"/>
    <w:rsid w:val="000611DF"/>
    <w:rsid w:val="0006151F"/>
    <w:rsid w:val="000619B9"/>
    <w:rsid w:val="00062646"/>
    <w:rsid w:val="000652FA"/>
    <w:rsid w:val="00065360"/>
    <w:rsid w:val="00065F85"/>
    <w:rsid w:val="0006626C"/>
    <w:rsid w:val="00073BBB"/>
    <w:rsid w:val="00073BCA"/>
    <w:rsid w:val="00075C26"/>
    <w:rsid w:val="00080610"/>
    <w:rsid w:val="000810CD"/>
    <w:rsid w:val="00082412"/>
    <w:rsid w:val="0008560F"/>
    <w:rsid w:val="000869AC"/>
    <w:rsid w:val="000914F3"/>
    <w:rsid w:val="000926EC"/>
    <w:rsid w:val="000943A1"/>
    <w:rsid w:val="00094C7E"/>
    <w:rsid w:val="00096655"/>
    <w:rsid w:val="00096B4A"/>
    <w:rsid w:val="000A0DBD"/>
    <w:rsid w:val="000A1237"/>
    <w:rsid w:val="000A21DF"/>
    <w:rsid w:val="000A38C6"/>
    <w:rsid w:val="000A4622"/>
    <w:rsid w:val="000A49D2"/>
    <w:rsid w:val="000A5187"/>
    <w:rsid w:val="000A7064"/>
    <w:rsid w:val="000A716D"/>
    <w:rsid w:val="000A7D4B"/>
    <w:rsid w:val="000B5788"/>
    <w:rsid w:val="000B5FE9"/>
    <w:rsid w:val="000B7880"/>
    <w:rsid w:val="000C1A7B"/>
    <w:rsid w:val="000C1CD4"/>
    <w:rsid w:val="000C2A5D"/>
    <w:rsid w:val="000C3552"/>
    <w:rsid w:val="000C4BA4"/>
    <w:rsid w:val="000C610F"/>
    <w:rsid w:val="000C625E"/>
    <w:rsid w:val="000D10F1"/>
    <w:rsid w:val="000D1253"/>
    <w:rsid w:val="000D1FC1"/>
    <w:rsid w:val="000D4C39"/>
    <w:rsid w:val="000E3393"/>
    <w:rsid w:val="000E3BDC"/>
    <w:rsid w:val="000E41E5"/>
    <w:rsid w:val="000E4E1C"/>
    <w:rsid w:val="000E621A"/>
    <w:rsid w:val="000E76E1"/>
    <w:rsid w:val="000E7A6F"/>
    <w:rsid w:val="000F0AB3"/>
    <w:rsid w:val="000F0ADD"/>
    <w:rsid w:val="000F0C15"/>
    <w:rsid w:val="000F21CB"/>
    <w:rsid w:val="000F4637"/>
    <w:rsid w:val="000F607B"/>
    <w:rsid w:val="00101700"/>
    <w:rsid w:val="00103FAE"/>
    <w:rsid w:val="00104900"/>
    <w:rsid w:val="00105101"/>
    <w:rsid w:val="0010515C"/>
    <w:rsid w:val="0010556B"/>
    <w:rsid w:val="0010612D"/>
    <w:rsid w:val="00110A95"/>
    <w:rsid w:val="00117410"/>
    <w:rsid w:val="00121722"/>
    <w:rsid w:val="001217D1"/>
    <w:rsid w:val="001219C1"/>
    <w:rsid w:val="00123809"/>
    <w:rsid w:val="001254E5"/>
    <w:rsid w:val="00130858"/>
    <w:rsid w:val="001314DF"/>
    <w:rsid w:val="001317C6"/>
    <w:rsid w:val="001367E1"/>
    <w:rsid w:val="001448D1"/>
    <w:rsid w:val="00145D13"/>
    <w:rsid w:val="001469AA"/>
    <w:rsid w:val="00146AA2"/>
    <w:rsid w:val="00154439"/>
    <w:rsid w:val="00155096"/>
    <w:rsid w:val="001607B0"/>
    <w:rsid w:val="00164510"/>
    <w:rsid w:val="00165C8E"/>
    <w:rsid w:val="00167776"/>
    <w:rsid w:val="00170EAC"/>
    <w:rsid w:val="0017192A"/>
    <w:rsid w:val="00171BE2"/>
    <w:rsid w:val="00172C47"/>
    <w:rsid w:val="00172E05"/>
    <w:rsid w:val="0017495F"/>
    <w:rsid w:val="001749A6"/>
    <w:rsid w:val="00176376"/>
    <w:rsid w:val="001771AF"/>
    <w:rsid w:val="001816F3"/>
    <w:rsid w:val="001852BE"/>
    <w:rsid w:val="00190FF5"/>
    <w:rsid w:val="0019271D"/>
    <w:rsid w:val="001A361A"/>
    <w:rsid w:val="001A641D"/>
    <w:rsid w:val="001A7D1C"/>
    <w:rsid w:val="001B14A8"/>
    <w:rsid w:val="001B2F11"/>
    <w:rsid w:val="001B488A"/>
    <w:rsid w:val="001B570E"/>
    <w:rsid w:val="001B684B"/>
    <w:rsid w:val="001B7EA3"/>
    <w:rsid w:val="001C01F0"/>
    <w:rsid w:val="001C0237"/>
    <w:rsid w:val="001C06AB"/>
    <w:rsid w:val="001C1592"/>
    <w:rsid w:val="001C1E0D"/>
    <w:rsid w:val="001C27F7"/>
    <w:rsid w:val="001C2F67"/>
    <w:rsid w:val="001C4816"/>
    <w:rsid w:val="001C513A"/>
    <w:rsid w:val="001C522B"/>
    <w:rsid w:val="001C55BF"/>
    <w:rsid w:val="001D1128"/>
    <w:rsid w:val="001D121B"/>
    <w:rsid w:val="001D2EAE"/>
    <w:rsid w:val="001D3AF8"/>
    <w:rsid w:val="001E4206"/>
    <w:rsid w:val="001E44D2"/>
    <w:rsid w:val="001E5983"/>
    <w:rsid w:val="001E66A9"/>
    <w:rsid w:val="001F3631"/>
    <w:rsid w:val="001F4872"/>
    <w:rsid w:val="001F5672"/>
    <w:rsid w:val="001F7EB2"/>
    <w:rsid w:val="002028CC"/>
    <w:rsid w:val="00203A97"/>
    <w:rsid w:val="00205B71"/>
    <w:rsid w:val="00210B57"/>
    <w:rsid w:val="00211168"/>
    <w:rsid w:val="002129F4"/>
    <w:rsid w:val="00214463"/>
    <w:rsid w:val="002201D1"/>
    <w:rsid w:val="002226D5"/>
    <w:rsid w:val="00223DC3"/>
    <w:rsid w:val="00225A15"/>
    <w:rsid w:val="00225FC6"/>
    <w:rsid w:val="00226FB8"/>
    <w:rsid w:val="00227C4A"/>
    <w:rsid w:val="00230366"/>
    <w:rsid w:val="002310A7"/>
    <w:rsid w:val="00232791"/>
    <w:rsid w:val="002337A8"/>
    <w:rsid w:val="00234A0D"/>
    <w:rsid w:val="00234D20"/>
    <w:rsid w:val="00236460"/>
    <w:rsid w:val="00237EA4"/>
    <w:rsid w:val="002406FE"/>
    <w:rsid w:val="00241A8D"/>
    <w:rsid w:val="002442C7"/>
    <w:rsid w:val="002448A0"/>
    <w:rsid w:val="00245817"/>
    <w:rsid w:val="00247279"/>
    <w:rsid w:val="00247D3A"/>
    <w:rsid w:val="002515BC"/>
    <w:rsid w:val="00254428"/>
    <w:rsid w:val="002545D9"/>
    <w:rsid w:val="002549BF"/>
    <w:rsid w:val="00255512"/>
    <w:rsid w:val="00255FFD"/>
    <w:rsid w:val="0025743E"/>
    <w:rsid w:val="002607B6"/>
    <w:rsid w:val="002618C6"/>
    <w:rsid w:val="00267856"/>
    <w:rsid w:val="00270655"/>
    <w:rsid w:val="00276EBC"/>
    <w:rsid w:val="002777C2"/>
    <w:rsid w:val="00281BFA"/>
    <w:rsid w:val="002825CB"/>
    <w:rsid w:val="00290FFB"/>
    <w:rsid w:val="002959A2"/>
    <w:rsid w:val="00297595"/>
    <w:rsid w:val="0029766F"/>
    <w:rsid w:val="002A2A46"/>
    <w:rsid w:val="002A3FEF"/>
    <w:rsid w:val="002A77D5"/>
    <w:rsid w:val="002B0813"/>
    <w:rsid w:val="002B17EA"/>
    <w:rsid w:val="002B4EA0"/>
    <w:rsid w:val="002C23DA"/>
    <w:rsid w:val="002C3C60"/>
    <w:rsid w:val="002C521D"/>
    <w:rsid w:val="002C575B"/>
    <w:rsid w:val="002C6EE3"/>
    <w:rsid w:val="002D185C"/>
    <w:rsid w:val="002D2490"/>
    <w:rsid w:val="002D35F9"/>
    <w:rsid w:val="002D5193"/>
    <w:rsid w:val="002D54EC"/>
    <w:rsid w:val="002D6535"/>
    <w:rsid w:val="002D74D3"/>
    <w:rsid w:val="002E1AC3"/>
    <w:rsid w:val="002E25BA"/>
    <w:rsid w:val="002E25F1"/>
    <w:rsid w:val="002E4317"/>
    <w:rsid w:val="002E4E59"/>
    <w:rsid w:val="002E62CB"/>
    <w:rsid w:val="002E7076"/>
    <w:rsid w:val="002F09E1"/>
    <w:rsid w:val="002F2573"/>
    <w:rsid w:val="002F3EC3"/>
    <w:rsid w:val="002F3FAF"/>
    <w:rsid w:val="0030662C"/>
    <w:rsid w:val="003101B5"/>
    <w:rsid w:val="00310DAB"/>
    <w:rsid w:val="00311A3A"/>
    <w:rsid w:val="00312D77"/>
    <w:rsid w:val="00313665"/>
    <w:rsid w:val="00314173"/>
    <w:rsid w:val="00314D5B"/>
    <w:rsid w:val="00316B3F"/>
    <w:rsid w:val="00320CD0"/>
    <w:rsid w:val="00322B64"/>
    <w:rsid w:val="003250D6"/>
    <w:rsid w:val="00326195"/>
    <w:rsid w:val="003267D8"/>
    <w:rsid w:val="00327A89"/>
    <w:rsid w:val="003315D8"/>
    <w:rsid w:val="00331763"/>
    <w:rsid w:val="00331B8F"/>
    <w:rsid w:val="00340FC1"/>
    <w:rsid w:val="003413D4"/>
    <w:rsid w:val="00342246"/>
    <w:rsid w:val="003426DA"/>
    <w:rsid w:val="00342EF0"/>
    <w:rsid w:val="00343000"/>
    <w:rsid w:val="00345C7D"/>
    <w:rsid w:val="003465C6"/>
    <w:rsid w:val="003465C7"/>
    <w:rsid w:val="00356F5E"/>
    <w:rsid w:val="003573ED"/>
    <w:rsid w:val="003610D4"/>
    <w:rsid w:val="00363F37"/>
    <w:rsid w:val="00364E2C"/>
    <w:rsid w:val="00364F0B"/>
    <w:rsid w:val="00365BC1"/>
    <w:rsid w:val="003702E1"/>
    <w:rsid w:val="00370389"/>
    <w:rsid w:val="003704D9"/>
    <w:rsid w:val="00371E39"/>
    <w:rsid w:val="00373AC9"/>
    <w:rsid w:val="00373CE4"/>
    <w:rsid w:val="00373F2D"/>
    <w:rsid w:val="00374DF5"/>
    <w:rsid w:val="0038171F"/>
    <w:rsid w:val="00382A7B"/>
    <w:rsid w:val="00385810"/>
    <w:rsid w:val="00385E25"/>
    <w:rsid w:val="003907F3"/>
    <w:rsid w:val="0039380B"/>
    <w:rsid w:val="003953C7"/>
    <w:rsid w:val="00397F4F"/>
    <w:rsid w:val="003A09D7"/>
    <w:rsid w:val="003A17E0"/>
    <w:rsid w:val="003A2938"/>
    <w:rsid w:val="003A5520"/>
    <w:rsid w:val="003A666C"/>
    <w:rsid w:val="003B192D"/>
    <w:rsid w:val="003B2036"/>
    <w:rsid w:val="003B3021"/>
    <w:rsid w:val="003B3469"/>
    <w:rsid w:val="003B4BDC"/>
    <w:rsid w:val="003B6DAB"/>
    <w:rsid w:val="003B7F46"/>
    <w:rsid w:val="003C2FA2"/>
    <w:rsid w:val="003C31DB"/>
    <w:rsid w:val="003C45D2"/>
    <w:rsid w:val="003C5628"/>
    <w:rsid w:val="003C5A07"/>
    <w:rsid w:val="003C751A"/>
    <w:rsid w:val="003D1542"/>
    <w:rsid w:val="003D20B0"/>
    <w:rsid w:val="003D2AB4"/>
    <w:rsid w:val="003D475D"/>
    <w:rsid w:val="003D50CA"/>
    <w:rsid w:val="003D69EF"/>
    <w:rsid w:val="003D71F7"/>
    <w:rsid w:val="003D75DC"/>
    <w:rsid w:val="003E1C4F"/>
    <w:rsid w:val="003E7497"/>
    <w:rsid w:val="003E76AA"/>
    <w:rsid w:val="003E7F2B"/>
    <w:rsid w:val="003F007C"/>
    <w:rsid w:val="003F0164"/>
    <w:rsid w:val="003F0BB8"/>
    <w:rsid w:val="003F0EB2"/>
    <w:rsid w:val="003F2C6B"/>
    <w:rsid w:val="003F40D8"/>
    <w:rsid w:val="003F44AC"/>
    <w:rsid w:val="003F59A7"/>
    <w:rsid w:val="003F6303"/>
    <w:rsid w:val="003F7605"/>
    <w:rsid w:val="003F7BDC"/>
    <w:rsid w:val="00401002"/>
    <w:rsid w:val="004021AF"/>
    <w:rsid w:val="00403BF8"/>
    <w:rsid w:val="00406891"/>
    <w:rsid w:val="004070E8"/>
    <w:rsid w:val="004078C0"/>
    <w:rsid w:val="00415D5F"/>
    <w:rsid w:val="00416A57"/>
    <w:rsid w:val="00416D38"/>
    <w:rsid w:val="00417AF6"/>
    <w:rsid w:val="00422328"/>
    <w:rsid w:val="00422728"/>
    <w:rsid w:val="00423247"/>
    <w:rsid w:val="00425ACC"/>
    <w:rsid w:val="004261EE"/>
    <w:rsid w:val="00433C9E"/>
    <w:rsid w:val="00435EC7"/>
    <w:rsid w:val="00441B36"/>
    <w:rsid w:val="00443974"/>
    <w:rsid w:val="00443BFD"/>
    <w:rsid w:val="00444AF3"/>
    <w:rsid w:val="004479B2"/>
    <w:rsid w:val="00447D4D"/>
    <w:rsid w:val="00450816"/>
    <w:rsid w:val="0045096A"/>
    <w:rsid w:val="004510E1"/>
    <w:rsid w:val="0045276B"/>
    <w:rsid w:val="00454328"/>
    <w:rsid w:val="004556C7"/>
    <w:rsid w:val="004566F2"/>
    <w:rsid w:val="004569C9"/>
    <w:rsid w:val="0045726E"/>
    <w:rsid w:val="00461BCC"/>
    <w:rsid w:val="00462445"/>
    <w:rsid w:val="00462CD6"/>
    <w:rsid w:val="004648DF"/>
    <w:rsid w:val="004658C8"/>
    <w:rsid w:val="00465C6C"/>
    <w:rsid w:val="0046635F"/>
    <w:rsid w:val="0046638C"/>
    <w:rsid w:val="00466423"/>
    <w:rsid w:val="0046702A"/>
    <w:rsid w:val="004725B2"/>
    <w:rsid w:val="00474D57"/>
    <w:rsid w:val="004751DF"/>
    <w:rsid w:val="0048089C"/>
    <w:rsid w:val="00481BA1"/>
    <w:rsid w:val="00485A76"/>
    <w:rsid w:val="00486127"/>
    <w:rsid w:val="00486933"/>
    <w:rsid w:val="00490914"/>
    <w:rsid w:val="00490D78"/>
    <w:rsid w:val="0049115A"/>
    <w:rsid w:val="0049254C"/>
    <w:rsid w:val="004939B9"/>
    <w:rsid w:val="00495495"/>
    <w:rsid w:val="004A10FA"/>
    <w:rsid w:val="004A2373"/>
    <w:rsid w:val="004A28A1"/>
    <w:rsid w:val="004A437B"/>
    <w:rsid w:val="004A472B"/>
    <w:rsid w:val="004A487F"/>
    <w:rsid w:val="004B0D82"/>
    <w:rsid w:val="004B2B26"/>
    <w:rsid w:val="004B4612"/>
    <w:rsid w:val="004B497F"/>
    <w:rsid w:val="004C3674"/>
    <w:rsid w:val="004C535C"/>
    <w:rsid w:val="004C6845"/>
    <w:rsid w:val="004C71FB"/>
    <w:rsid w:val="004C7D4E"/>
    <w:rsid w:val="004D10E0"/>
    <w:rsid w:val="004D2751"/>
    <w:rsid w:val="004D2CA0"/>
    <w:rsid w:val="004D36CA"/>
    <w:rsid w:val="004D4081"/>
    <w:rsid w:val="004D67CB"/>
    <w:rsid w:val="004D7812"/>
    <w:rsid w:val="004D7F49"/>
    <w:rsid w:val="004E0230"/>
    <w:rsid w:val="004E2892"/>
    <w:rsid w:val="004E2C89"/>
    <w:rsid w:val="004E3BD4"/>
    <w:rsid w:val="004E3D66"/>
    <w:rsid w:val="004E3D9D"/>
    <w:rsid w:val="004E5967"/>
    <w:rsid w:val="004E5AA0"/>
    <w:rsid w:val="004E7089"/>
    <w:rsid w:val="004E7F2A"/>
    <w:rsid w:val="004F1061"/>
    <w:rsid w:val="004F1E42"/>
    <w:rsid w:val="004F492D"/>
    <w:rsid w:val="004F5E31"/>
    <w:rsid w:val="004F7AEE"/>
    <w:rsid w:val="005009EB"/>
    <w:rsid w:val="00500EFD"/>
    <w:rsid w:val="005035A9"/>
    <w:rsid w:val="005056F0"/>
    <w:rsid w:val="005068E4"/>
    <w:rsid w:val="00506A44"/>
    <w:rsid w:val="00507C59"/>
    <w:rsid w:val="00510453"/>
    <w:rsid w:val="00514FBF"/>
    <w:rsid w:val="005215A6"/>
    <w:rsid w:val="0052412D"/>
    <w:rsid w:val="0052461F"/>
    <w:rsid w:val="005251A6"/>
    <w:rsid w:val="00525C52"/>
    <w:rsid w:val="00526924"/>
    <w:rsid w:val="00530289"/>
    <w:rsid w:val="00530A36"/>
    <w:rsid w:val="0053379B"/>
    <w:rsid w:val="00536959"/>
    <w:rsid w:val="00540DE3"/>
    <w:rsid w:val="00541D41"/>
    <w:rsid w:val="0054380A"/>
    <w:rsid w:val="005441C4"/>
    <w:rsid w:val="00546615"/>
    <w:rsid w:val="0054717B"/>
    <w:rsid w:val="00550E83"/>
    <w:rsid w:val="0055110B"/>
    <w:rsid w:val="0055220D"/>
    <w:rsid w:val="005542A7"/>
    <w:rsid w:val="005546CF"/>
    <w:rsid w:val="00554826"/>
    <w:rsid w:val="00556805"/>
    <w:rsid w:val="005577CE"/>
    <w:rsid w:val="00557BFA"/>
    <w:rsid w:val="00557CDB"/>
    <w:rsid w:val="005613AB"/>
    <w:rsid w:val="00562095"/>
    <w:rsid w:val="005629EA"/>
    <w:rsid w:val="00563BAF"/>
    <w:rsid w:val="005655D2"/>
    <w:rsid w:val="005659E2"/>
    <w:rsid w:val="005711D7"/>
    <w:rsid w:val="00571791"/>
    <w:rsid w:val="005724BC"/>
    <w:rsid w:val="005728D2"/>
    <w:rsid w:val="005741A8"/>
    <w:rsid w:val="00574C3E"/>
    <w:rsid w:val="00576E95"/>
    <w:rsid w:val="005804CD"/>
    <w:rsid w:val="00580F22"/>
    <w:rsid w:val="00583AE2"/>
    <w:rsid w:val="00590636"/>
    <w:rsid w:val="00590929"/>
    <w:rsid w:val="00591C40"/>
    <w:rsid w:val="00593D6F"/>
    <w:rsid w:val="00595316"/>
    <w:rsid w:val="005953CB"/>
    <w:rsid w:val="0059760A"/>
    <w:rsid w:val="005A0D89"/>
    <w:rsid w:val="005A1234"/>
    <w:rsid w:val="005A344D"/>
    <w:rsid w:val="005A62AB"/>
    <w:rsid w:val="005A671E"/>
    <w:rsid w:val="005B05FE"/>
    <w:rsid w:val="005B07A3"/>
    <w:rsid w:val="005B1C4F"/>
    <w:rsid w:val="005B490F"/>
    <w:rsid w:val="005B60D8"/>
    <w:rsid w:val="005B737D"/>
    <w:rsid w:val="005C056D"/>
    <w:rsid w:val="005C0F08"/>
    <w:rsid w:val="005C2226"/>
    <w:rsid w:val="005C2F4E"/>
    <w:rsid w:val="005C42C6"/>
    <w:rsid w:val="005C6842"/>
    <w:rsid w:val="005C775A"/>
    <w:rsid w:val="005D03F0"/>
    <w:rsid w:val="005D09C6"/>
    <w:rsid w:val="005D3563"/>
    <w:rsid w:val="005D433E"/>
    <w:rsid w:val="005D47CB"/>
    <w:rsid w:val="005D4DA7"/>
    <w:rsid w:val="005D53AE"/>
    <w:rsid w:val="005D66A8"/>
    <w:rsid w:val="005D7A18"/>
    <w:rsid w:val="005E002B"/>
    <w:rsid w:val="005E205E"/>
    <w:rsid w:val="005E34B4"/>
    <w:rsid w:val="005F70F1"/>
    <w:rsid w:val="006001C0"/>
    <w:rsid w:val="00605426"/>
    <w:rsid w:val="006058FC"/>
    <w:rsid w:val="00607212"/>
    <w:rsid w:val="006078EB"/>
    <w:rsid w:val="006102F0"/>
    <w:rsid w:val="006111AB"/>
    <w:rsid w:val="00614CE6"/>
    <w:rsid w:val="00615DD6"/>
    <w:rsid w:val="00617BC8"/>
    <w:rsid w:val="00617BD4"/>
    <w:rsid w:val="006200B7"/>
    <w:rsid w:val="00620329"/>
    <w:rsid w:val="00620A7B"/>
    <w:rsid w:val="00620C85"/>
    <w:rsid w:val="00622190"/>
    <w:rsid w:val="00622C3B"/>
    <w:rsid w:val="00623ED7"/>
    <w:rsid w:val="00624541"/>
    <w:rsid w:val="00630E7D"/>
    <w:rsid w:val="00636502"/>
    <w:rsid w:val="00641CF8"/>
    <w:rsid w:val="00643E5F"/>
    <w:rsid w:val="00644427"/>
    <w:rsid w:val="00647D06"/>
    <w:rsid w:val="00650F88"/>
    <w:rsid w:val="006517BD"/>
    <w:rsid w:val="00654C2D"/>
    <w:rsid w:val="00657C8B"/>
    <w:rsid w:val="00660033"/>
    <w:rsid w:val="00663AC8"/>
    <w:rsid w:val="00664769"/>
    <w:rsid w:val="006666BE"/>
    <w:rsid w:val="0066786B"/>
    <w:rsid w:val="00667CCF"/>
    <w:rsid w:val="0067307C"/>
    <w:rsid w:val="006737B5"/>
    <w:rsid w:val="00674630"/>
    <w:rsid w:val="006776F8"/>
    <w:rsid w:val="00677D4D"/>
    <w:rsid w:val="006825E6"/>
    <w:rsid w:val="00683A07"/>
    <w:rsid w:val="006842A2"/>
    <w:rsid w:val="00684B87"/>
    <w:rsid w:val="00690FAF"/>
    <w:rsid w:val="00691343"/>
    <w:rsid w:val="006930DA"/>
    <w:rsid w:val="00694382"/>
    <w:rsid w:val="006945A0"/>
    <w:rsid w:val="006967C3"/>
    <w:rsid w:val="006972DF"/>
    <w:rsid w:val="006A2298"/>
    <w:rsid w:val="006A2993"/>
    <w:rsid w:val="006A38B3"/>
    <w:rsid w:val="006A3B10"/>
    <w:rsid w:val="006A3EED"/>
    <w:rsid w:val="006A7A4E"/>
    <w:rsid w:val="006B0636"/>
    <w:rsid w:val="006B1B4E"/>
    <w:rsid w:val="006B1E8B"/>
    <w:rsid w:val="006B3AE5"/>
    <w:rsid w:val="006B3E09"/>
    <w:rsid w:val="006B44E8"/>
    <w:rsid w:val="006B584A"/>
    <w:rsid w:val="006C0776"/>
    <w:rsid w:val="006C372D"/>
    <w:rsid w:val="006C6477"/>
    <w:rsid w:val="006C66E9"/>
    <w:rsid w:val="006D4DED"/>
    <w:rsid w:val="006D7DD5"/>
    <w:rsid w:val="006E1137"/>
    <w:rsid w:val="006E2FD6"/>
    <w:rsid w:val="006E305F"/>
    <w:rsid w:val="006F18D6"/>
    <w:rsid w:val="006F1C6F"/>
    <w:rsid w:val="006F2531"/>
    <w:rsid w:val="006F4367"/>
    <w:rsid w:val="006F7296"/>
    <w:rsid w:val="00701727"/>
    <w:rsid w:val="007024C9"/>
    <w:rsid w:val="0070275F"/>
    <w:rsid w:val="00703E34"/>
    <w:rsid w:val="00710A63"/>
    <w:rsid w:val="00714711"/>
    <w:rsid w:val="00714D93"/>
    <w:rsid w:val="007203A9"/>
    <w:rsid w:val="007217AF"/>
    <w:rsid w:val="0072244E"/>
    <w:rsid w:val="00722563"/>
    <w:rsid w:val="007231F2"/>
    <w:rsid w:val="007239B7"/>
    <w:rsid w:val="00725FB3"/>
    <w:rsid w:val="0073117E"/>
    <w:rsid w:val="007322F9"/>
    <w:rsid w:val="00735168"/>
    <w:rsid w:val="00736ADD"/>
    <w:rsid w:val="00740DE5"/>
    <w:rsid w:val="00743291"/>
    <w:rsid w:val="00743943"/>
    <w:rsid w:val="00744129"/>
    <w:rsid w:val="007505DE"/>
    <w:rsid w:val="00750C45"/>
    <w:rsid w:val="007549C5"/>
    <w:rsid w:val="00755BE5"/>
    <w:rsid w:val="007579C8"/>
    <w:rsid w:val="007613AB"/>
    <w:rsid w:val="00761B83"/>
    <w:rsid w:val="00763374"/>
    <w:rsid w:val="00763621"/>
    <w:rsid w:val="00767DDE"/>
    <w:rsid w:val="0077040C"/>
    <w:rsid w:val="00771D39"/>
    <w:rsid w:val="00773081"/>
    <w:rsid w:val="007731F8"/>
    <w:rsid w:val="007733E3"/>
    <w:rsid w:val="00774088"/>
    <w:rsid w:val="00775204"/>
    <w:rsid w:val="0077624B"/>
    <w:rsid w:val="00781946"/>
    <w:rsid w:val="0078240A"/>
    <w:rsid w:val="00787B59"/>
    <w:rsid w:val="00790F9E"/>
    <w:rsid w:val="00792279"/>
    <w:rsid w:val="00793A8B"/>
    <w:rsid w:val="00795FF8"/>
    <w:rsid w:val="00796554"/>
    <w:rsid w:val="007A1C42"/>
    <w:rsid w:val="007A2BD8"/>
    <w:rsid w:val="007A5AAA"/>
    <w:rsid w:val="007A70B2"/>
    <w:rsid w:val="007B4660"/>
    <w:rsid w:val="007B548B"/>
    <w:rsid w:val="007B5D8F"/>
    <w:rsid w:val="007B6576"/>
    <w:rsid w:val="007C1323"/>
    <w:rsid w:val="007C1D82"/>
    <w:rsid w:val="007C356F"/>
    <w:rsid w:val="007C56B3"/>
    <w:rsid w:val="007D3D3C"/>
    <w:rsid w:val="007D3EC0"/>
    <w:rsid w:val="007D62C0"/>
    <w:rsid w:val="007D6A54"/>
    <w:rsid w:val="007D73C6"/>
    <w:rsid w:val="007E090B"/>
    <w:rsid w:val="007E0DFC"/>
    <w:rsid w:val="007E130D"/>
    <w:rsid w:val="007E2144"/>
    <w:rsid w:val="007E38E0"/>
    <w:rsid w:val="007E45FA"/>
    <w:rsid w:val="007E5752"/>
    <w:rsid w:val="007F2C80"/>
    <w:rsid w:val="007F3E45"/>
    <w:rsid w:val="007F4372"/>
    <w:rsid w:val="007F4F3A"/>
    <w:rsid w:val="007F61AB"/>
    <w:rsid w:val="007F6301"/>
    <w:rsid w:val="007F7EDC"/>
    <w:rsid w:val="0080060D"/>
    <w:rsid w:val="00802BBC"/>
    <w:rsid w:val="008034D0"/>
    <w:rsid w:val="0080393C"/>
    <w:rsid w:val="00805570"/>
    <w:rsid w:val="00805BF9"/>
    <w:rsid w:val="008069CF"/>
    <w:rsid w:val="0080754C"/>
    <w:rsid w:val="008110C5"/>
    <w:rsid w:val="008238B2"/>
    <w:rsid w:val="00827CC8"/>
    <w:rsid w:val="00832A5F"/>
    <w:rsid w:val="00832EF6"/>
    <w:rsid w:val="00833D4F"/>
    <w:rsid w:val="00836124"/>
    <w:rsid w:val="0083693B"/>
    <w:rsid w:val="00840727"/>
    <w:rsid w:val="00843E12"/>
    <w:rsid w:val="008454F4"/>
    <w:rsid w:val="00845B17"/>
    <w:rsid w:val="00851494"/>
    <w:rsid w:val="008519E1"/>
    <w:rsid w:val="00851A4C"/>
    <w:rsid w:val="00851F4B"/>
    <w:rsid w:val="0085244E"/>
    <w:rsid w:val="00853F06"/>
    <w:rsid w:val="00857878"/>
    <w:rsid w:val="008627FE"/>
    <w:rsid w:val="00865FE3"/>
    <w:rsid w:val="00866ACC"/>
    <w:rsid w:val="00867889"/>
    <w:rsid w:val="0087378D"/>
    <w:rsid w:val="00873845"/>
    <w:rsid w:val="00875410"/>
    <w:rsid w:val="00875A28"/>
    <w:rsid w:val="00875DCB"/>
    <w:rsid w:val="00880B91"/>
    <w:rsid w:val="00880FED"/>
    <w:rsid w:val="008833F0"/>
    <w:rsid w:val="00884341"/>
    <w:rsid w:val="00890849"/>
    <w:rsid w:val="00891652"/>
    <w:rsid w:val="0089699D"/>
    <w:rsid w:val="008A0F35"/>
    <w:rsid w:val="008A3005"/>
    <w:rsid w:val="008A4AB1"/>
    <w:rsid w:val="008A57CA"/>
    <w:rsid w:val="008B06B4"/>
    <w:rsid w:val="008B46D2"/>
    <w:rsid w:val="008B7420"/>
    <w:rsid w:val="008C112D"/>
    <w:rsid w:val="008C161C"/>
    <w:rsid w:val="008C39E5"/>
    <w:rsid w:val="008C3EFA"/>
    <w:rsid w:val="008C4820"/>
    <w:rsid w:val="008C7A8B"/>
    <w:rsid w:val="008D04B9"/>
    <w:rsid w:val="008D2112"/>
    <w:rsid w:val="008D4E1C"/>
    <w:rsid w:val="008D5107"/>
    <w:rsid w:val="008D57C0"/>
    <w:rsid w:val="008D770D"/>
    <w:rsid w:val="008E05B4"/>
    <w:rsid w:val="008E1521"/>
    <w:rsid w:val="008E28BD"/>
    <w:rsid w:val="008E455C"/>
    <w:rsid w:val="008E5633"/>
    <w:rsid w:val="008E59E8"/>
    <w:rsid w:val="008E7403"/>
    <w:rsid w:val="008E75EE"/>
    <w:rsid w:val="008F1687"/>
    <w:rsid w:val="008F1739"/>
    <w:rsid w:val="008F37E5"/>
    <w:rsid w:val="008F3D5A"/>
    <w:rsid w:val="00900060"/>
    <w:rsid w:val="009018CE"/>
    <w:rsid w:val="009020AD"/>
    <w:rsid w:val="00903381"/>
    <w:rsid w:val="00903568"/>
    <w:rsid w:val="0090588C"/>
    <w:rsid w:val="0090735A"/>
    <w:rsid w:val="00907DD4"/>
    <w:rsid w:val="00910D43"/>
    <w:rsid w:val="00910ED7"/>
    <w:rsid w:val="00913494"/>
    <w:rsid w:val="009139AD"/>
    <w:rsid w:val="00922E8E"/>
    <w:rsid w:val="00933433"/>
    <w:rsid w:val="009339DA"/>
    <w:rsid w:val="00941677"/>
    <w:rsid w:val="00943143"/>
    <w:rsid w:val="009436BE"/>
    <w:rsid w:val="00943DF2"/>
    <w:rsid w:val="0094448D"/>
    <w:rsid w:val="00951DAE"/>
    <w:rsid w:val="00952AB3"/>
    <w:rsid w:val="00953F32"/>
    <w:rsid w:val="00955AD8"/>
    <w:rsid w:val="009567BF"/>
    <w:rsid w:val="00957241"/>
    <w:rsid w:val="009674C5"/>
    <w:rsid w:val="00971C42"/>
    <w:rsid w:val="00971ED3"/>
    <w:rsid w:val="00971F4C"/>
    <w:rsid w:val="009720EC"/>
    <w:rsid w:val="0097253B"/>
    <w:rsid w:val="00972A29"/>
    <w:rsid w:val="00972ABF"/>
    <w:rsid w:val="00972D47"/>
    <w:rsid w:val="00972E31"/>
    <w:rsid w:val="009765D2"/>
    <w:rsid w:val="00977396"/>
    <w:rsid w:val="009806E8"/>
    <w:rsid w:val="00980CC9"/>
    <w:rsid w:val="009829D4"/>
    <w:rsid w:val="00983118"/>
    <w:rsid w:val="00985A7D"/>
    <w:rsid w:val="009873BB"/>
    <w:rsid w:val="009901D7"/>
    <w:rsid w:val="009911E6"/>
    <w:rsid w:val="00996975"/>
    <w:rsid w:val="009A039C"/>
    <w:rsid w:val="009A6EC4"/>
    <w:rsid w:val="009B2745"/>
    <w:rsid w:val="009B36A5"/>
    <w:rsid w:val="009B3E9B"/>
    <w:rsid w:val="009B54E8"/>
    <w:rsid w:val="009B5FF8"/>
    <w:rsid w:val="009C130A"/>
    <w:rsid w:val="009C24D2"/>
    <w:rsid w:val="009C27C9"/>
    <w:rsid w:val="009C3D3B"/>
    <w:rsid w:val="009C4348"/>
    <w:rsid w:val="009C4BD2"/>
    <w:rsid w:val="009C5AFE"/>
    <w:rsid w:val="009D0848"/>
    <w:rsid w:val="009D2027"/>
    <w:rsid w:val="009D399B"/>
    <w:rsid w:val="009D5066"/>
    <w:rsid w:val="009D6B65"/>
    <w:rsid w:val="009E26A8"/>
    <w:rsid w:val="009E3BD3"/>
    <w:rsid w:val="009E4B60"/>
    <w:rsid w:val="009E7868"/>
    <w:rsid w:val="009E7BFA"/>
    <w:rsid w:val="009F0479"/>
    <w:rsid w:val="009F244C"/>
    <w:rsid w:val="009F2996"/>
    <w:rsid w:val="009F38A4"/>
    <w:rsid w:val="009F4FB3"/>
    <w:rsid w:val="009F619B"/>
    <w:rsid w:val="009F662D"/>
    <w:rsid w:val="009F76EF"/>
    <w:rsid w:val="00A0187D"/>
    <w:rsid w:val="00A01F89"/>
    <w:rsid w:val="00A0456C"/>
    <w:rsid w:val="00A049C7"/>
    <w:rsid w:val="00A04F19"/>
    <w:rsid w:val="00A05341"/>
    <w:rsid w:val="00A06704"/>
    <w:rsid w:val="00A07400"/>
    <w:rsid w:val="00A14768"/>
    <w:rsid w:val="00A165A7"/>
    <w:rsid w:val="00A223E1"/>
    <w:rsid w:val="00A234D1"/>
    <w:rsid w:val="00A23ED8"/>
    <w:rsid w:val="00A243DB"/>
    <w:rsid w:val="00A25747"/>
    <w:rsid w:val="00A268B9"/>
    <w:rsid w:val="00A27161"/>
    <w:rsid w:val="00A27CC8"/>
    <w:rsid w:val="00A30EF3"/>
    <w:rsid w:val="00A320AE"/>
    <w:rsid w:val="00A33030"/>
    <w:rsid w:val="00A35DF0"/>
    <w:rsid w:val="00A3641C"/>
    <w:rsid w:val="00A40740"/>
    <w:rsid w:val="00A41965"/>
    <w:rsid w:val="00A41FAA"/>
    <w:rsid w:val="00A42D94"/>
    <w:rsid w:val="00A45B1C"/>
    <w:rsid w:val="00A45BD2"/>
    <w:rsid w:val="00A473EE"/>
    <w:rsid w:val="00A51CBF"/>
    <w:rsid w:val="00A52BEE"/>
    <w:rsid w:val="00A55D49"/>
    <w:rsid w:val="00A5700A"/>
    <w:rsid w:val="00A57BED"/>
    <w:rsid w:val="00A62BE2"/>
    <w:rsid w:val="00A63FA5"/>
    <w:rsid w:val="00A6409F"/>
    <w:rsid w:val="00A64D06"/>
    <w:rsid w:val="00A66E26"/>
    <w:rsid w:val="00A7053E"/>
    <w:rsid w:val="00A70D7B"/>
    <w:rsid w:val="00A70E21"/>
    <w:rsid w:val="00A722AE"/>
    <w:rsid w:val="00A724E2"/>
    <w:rsid w:val="00A72979"/>
    <w:rsid w:val="00A73490"/>
    <w:rsid w:val="00A74348"/>
    <w:rsid w:val="00A74AE6"/>
    <w:rsid w:val="00A76025"/>
    <w:rsid w:val="00A812B0"/>
    <w:rsid w:val="00A82A8D"/>
    <w:rsid w:val="00A839D4"/>
    <w:rsid w:val="00A83DA1"/>
    <w:rsid w:val="00A90558"/>
    <w:rsid w:val="00A90F25"/>
    <w:rsid w:val="00A92142"/>
    <w:rsid w:val="00A959A9"/>
    <w:rsid w:val="00A9735A"/>
    <w:rsid w:val="00AA34C5"/>
    <w:rsid w:val="00AA4779"/>
    <w:rsid w:val="00AA48C0"/>
    <w:rsid w:val="00AA6636"/>
    <w:rsid w:val="00AA6651"/>
    <w:rsid w:val="00AB06DD"/>
    <w:rsid w:val="00AB0D89"/>
    <w:rsid w:val="00AB2688"/>
    <w:rsid w:val="00AB31B6"/>
    <w:rsid w:val="00AB383C"/>
    <w:rsid w:val="00AB3C39"/>
    <w:rsid w:val="00AB4577"/>
    <w:rsid w:val="00AB6E52"/>
    <w:rsid w:val="00AC1F07"/>
    <w:rsid w:val="00AC33D3"/>
    <w:rsid w:val="00AC400B"/>
    <w:rsid w:val="00AC4CA3"/>
    <w:rsid w:val="00AC575C"/>
    <w:rsid w:val="00AD0EAD"/>
    <w:rsid w:val="00AD2691"/>
    <w:rsid w:val="00AD2B5D"/>
    <w:rsid w:val="00AD374E"/>
    <w:rsid w:val="00AD74D0"/>
    <w:rsid w:val="00AE051A"/>
    <w:rsid w:val="00AE490E"/>
    <w:rsid w:val="00AE53D6"/>
    <w:rsid w:val="00AE54C5"/>
    <w:rsid w:val="00AE5773"/>
    <w:rsid w:val="00AE5C9D"/>
    <w:rsid w:val="00AE5EF9"/>
    <w:rsid w:val="00AE763A"/>
    <w:rsid w:val="00AE7989"/>
    <w:rsid w:val="00AF4144"/>
    <w:rsid w:val="00AF49BB"/>
    <w:rsid w:val="00AF635B"/>
    <w:rsid w:val="00B03AAC"/>
    <w:rsid w:val="00B05A61"/>
    <w:rsid w:val="00B05CBE"/>
    <w:rsid w:val="00B06ECA"/>
    <w:rsid w:val="00B078C4"/>
    <w:rsid w:val="00B1255C"/>
    <w:rsid w:val="00B13D0D"/>
    <w:rsid w:val="00B161FB"/>
    <w:rsid w:val="00B16FDA"/>
    <w:rsid w:val="00B2754C"/>
    <w:rsid w:val="00B33915"/>
    <w:rsid w:val="00B36851"/>
    <w:rsid w:val="00B41389"/>
    <w:rsid w:val="00B4153D"/>
    <w:rsid w:val="00B419AF"/>
    <w:rsid w:val="00B4478F"/>
    <w:rsid w:val="00B46A66"/>
    <w:rsid w:val="00B479AB"/>
    <w:rsid w:val="00B54023"/>
    <w:rsid w:val="00B54ED1"/>
    <w:rsid w:val="00B552D9"/>
    <w:rsid w:val="00B558F1"/>
    <w:rsid w:val="00B56327"/>
    <w:rsid w:val="00B5675B"/>
    <w:rsid w:val="00B57398"/>
    <w:rsid w:val="00B61DCD"/>
    <w:rsid w:val="00B625C7"/>
    <w:rsid w:val="00B64D69"/>
    <w:rsid w:val="00B66670"/>
    <w:rsid w:val="00B66C5C"/>
    <w:rsid w:val="00B67CDC"/>
    <w:rsid w:val="00B70758"/>
    <w:rsid w:val="00B71195"/>
    <w:rsid w:val="00B71DC7"/>
    <w:rsid w:val="00B72B3D"/>
    <w:rsid w:val="00B7456A"/>
    <w:rsid w:val="00B747A6"/>
    <w:rsid w:val="00B774EE"/>
    <w:rsid w:val="00B81EFE"/>
    <w:rsid w:val="00B84041"/>
    <w:rsid w:val="00B84AEA"/>
    <w:rsid w:val="00B86566"/>
    <w:rsid w:val="00B873C3"/>
    <w:rsid w:val="00B9112A"/>
    <w:rsid w:val="00B9202D"/>
    <w:rsid w:val="00B93210"/>
    <w:rsid w:val="00B93A35"/>
    <w:rsid w:val="00B969C5"/>
    <w:rsid w:val="00BA003A"/>
    <w:rsid w:val="00BA3177"/>
    <w:rsid w:val="00BA5116"/>
    <w:rsid w:val="00BA6D10"/>
    <w:rsid w:val="00BB1513"/>
    <w:rsid w:val="00BB2A80"/>
    <w:rsid w:val="00BB4B65"/>
    <w:rsid w:val="00BB5B26"/>
    <w:rsid w:val="00BB5D80"/>
    <w:rsid w:val="00BC3923"/>
    <w:rsid w:val="00BC4859"/>
    <w:rsid w:val="00BC48AA"/>
    <w:rsid w:val="00BC48D2"/>
    <w:rsid w:val="00BC590E"/>
    <w:rsid w:val="00BC62D1"/>
    <w:rsid w:val="00BC62F2"/>
    <w:rsid w:val="00BC658D"/>
    <w:rsid w:val="00BC710B"/>
    <w:rsid w:val="00BC79F8"/>
    <w:rsid w:val="00BD302B"/>
    <w:rsid w:val="00BD55E6"/>
    <w:rsid w:val="00BD599B"/>
    <w:rsid w:val="00BD5AF2"/>
    <w:rsid w:val="00BD6672"/>
    <w:rsid w:val="00BE0718"/>
    <w:rsid w:val="00BE24AF"/>
    <w:rsid w:val="00BE4B54"/>
    <w:rsid w:val="00BF171C"/>
    <w:rsid w:val="00BF3022"/>
    <w:rsid w:val="00BF6350"/>
    <w:rsid w:val="00C015B8"/>
    <w:rsid w:val="00C01627"/>
    <w:rsid w:val="00C01728"/>
    <w:rsid w:val="00C0299D"/>
    <w:rsid w:val="00C02CD2"/>
    <w:rsid w:val="00C030DC"/>
    <w:rsid w:val="00C03281"/>
    <w:rsid w:val="00C03F54"/>
    <w:rsid w:val="00C058A1"/>
    <w:rsid w:val="00C06BD5"/>
    <w:rsid w:val="00C07275"/>
    <w:rsid w:val="00C0730F"/>
    <w:rsid w:val="00C07E4C"/>
    <w:rsid w:val="00C14E6A"/>
    <w:rsid w:val="00C16C90"/>
    <w:rsid w:val="00C200DE"/>
    <w:rsid w:val="00C222E0"/>
    <w:rsid w:val="00C2264A"/>
    <w:rsid w:val="00C226FF"/>
    <w:rsid w:val="00C23888"/>
    <w:rsid w:val="00C248F4"/>
    <w:rsid w:val="00C24E4E"/>
    <w:rsid w:val="00C261AF"/>
    <w:rsid w:val="00C27479"/>
    <w:rsid w:val="00C27E91"/>
    <w:rsid w:val="00C30FFB"/>
    <w:rsid w:val="00C31D37"/>
    <w:rsid w:val="00C31ED6"/>
    <w:rsid w:val="00C34BC2"/>
    <w:rsid w:val="00C34CCB"/>
    <w:rsid w:val="00C3536B"/>
    <w:rsid w:val="00C3631D"/>
    <w:rsid w:val="00C406DD"/>
    <w:rsid w:val="00C416E1"/>
    <w:rsid w:val="00C41E27"/>
    <w:rsid w:val="00C42056"/>
    <w:rsid w:val="00C421D0"/>
    <w:rsid w:val="00C43D07"/>
    <w:rsid w:val="00C45DAB"/>
    <w:rsid w:val="00C4662E"/>
    <w:rsid w:val="00C46742"/>
    <w:rsid w:val="00C46C0C"/>
    <w:rsid w:val="00C4714E"/>
    <w:rsid w:val="00C505AB"/>
    <w:rsid w:val="00C5275D"/>
    <w:rsid w:val="00C527D0"/>
    <w:rsid w:val="00C54318"/>
    <w:rsid w:val="00C545EE"/>
    <w:rsid w:val="00C56B1D"/>
    <w:rsid w:val="00C57557"/>
    <w:rsid w:val="00C57B37"/>
    <w:rsid w:val="00C60BA1"/>
    <w:rsid w:val="00C63271"/>
    <w:rsid w:val="00C668AC"/>
    <w:rsid w:val="00C721FC"/>
    <w:rsid w:val="00C73E15"/>
    <w:rsid w:val="00C74705"/>
    <w:rsid w:val="00C75E12"/>
    <w:rsid w:val="00C80E24"/>
    <w:rsid w:val="00C81E49"/>
    <w:rsid w:val="00C82B0E"/>
    <w:rsid w:val="00C842B5"/>
    <w:rsid w:val="00C868EF"/>
    <w:rsid w:val="00C871E2"/>
    <w:rsid w:val="00C90350"/>
    <w:rsid w:val="00C92B79"/>
    <w:rsid w:val="00C93DAB"/>
    <w:rsid w:val="00C9615C"/>
    <w:rsid w:val="00CA0BCC"/>
    <w:rsid w:val="00CA1397"/>
    <w:rsid w:val="00CA2B09"/>
    <w:rsid w:val="00CA351A"/>
    <w:rsid w:val="00CA3BB0"/>
    <w:rsid w:val="00CA477A"/>
    <w:rsid w:val="00CA4F2F"/>
    <w:rsid w:val="00CA57A7"/>
    <w:rsid w:val="00CA6D2A"/>
    <w:rsid w:val="00CB32CD"/>
    <w:rsid w:val="00CB6C84"/>
    <w:rsid w:val="00CB6E35"/>
    <w:rsid w:val="00CC0881"/>
    <w:rsid w:val="00CC2CD2"/>
    <w:rsid w:val="00CC4632"/>
    <w:rsid w:val="00CC5CCD"/>
    <w:rsid w:val="00CC667F"/>
    <w:rsid w:val="00CD32A3"/>
    <w:rsid w:val="00CD3CDD"/>
    <w:rsid w:val="00CD4139"/>
    <w:rsid w:val="00CE05C9"/>
    <w:rsid w:val="00CE09DC"/>
    <w:rsid w:val="00CE0D12"/>
    <w:rsid w:val="00CE2F0A"/>
    <w:rsid w:val="00CE4D31"/>
    <w:rsid w:val="00CE63A9"/>
    <w:rsid w:val="00CF07C3"/>
    <w:rsid w:val="00CF19F4"/>
    <w:rsid w:val="00CF3E58"/>
    <w:rsid w:val="00CF3F4E"/>
    <w:rsid w:val="00CF6152"/>
    <w:rsid w:val="00CF62B5"/>
    <w:rsid w:val="00CF6A4B"/>
    <w:rsid w:val="00CF71A9"/>
    <w:rsid w:val="00D00F9C"/>
    <w:rsid w:val="00D017D8"/>
    <w:rsid w:val="00D044F2"/>
    <w:rsid w:val="00D07E84"/>
    <w:rsid w:val="00D10C11"/>
    <w:rsid w:val="00D116BD"/>
    <w:rsid w:val="00D11FAF"/>
    <w:rsid w:val="00D1206A"/>
    <w:rsid w:val="00D134E3"/>
    <w:rsid w:val="00D22A04"/>
    <w:rsid w:val="00D2788A"/>
    <w:rsid w:val="00D27F19"/>
    <w:rsid w:val="00D317B5"/>
    <w:rsid w:val="00D334B3"/>
    <w:rsid w:val="00D35A5C"/>
    <w:rsid w:val="00D43C8A"/>
    <w:rsid w:val="00D456DF"/>
    <w:rsid w:val="00D4664D"/>
    <w:rsid w:val="00D534E9"/>
    <w:rsid w:val="00D55276"/>
    <w:rsid w:val="00D5578F"/>
    <w:rsid w:val="00D56F99"/>
    <w:rsid w:val="00D61DEF"/>
    <w:rsid w:val="00D62000"/>
    <w:rsid w:val="00D62061"/>
    <w:rsid w:val="00D638DB"/>
    <w:rsid w:val="00D64E94"/>
    <w:rsid w:val="00D6507C"/>
    <w:rsid w:val="00D667EC"/>
    <w:rsid w:val="00D70F14"/>
    <w:rsid w:val="00D71671"/>
    <w:rsid w:val="00D75A2F"/>
    <w:rsid w:val="00D7614C"/>
    <w:rsid w:val="00D833BA"/>
    <w:rsid w:val="00D8462A"/>
    <w:rsid w:val="00D87F00"/>
    <w:rsid w:val="00D90E63"/>
    <w:rsid w:val="00D91C4D"/>
    <w:rsid w:val="00D94DCC"/>
    <w:rsid w:val="00DA1EB1"/>
    <w:rsid w:val="00DA27F0"/>
    <w:rsid w:val="00DA3920"/>
    <w:rsid w:val="00DA5552"/>
    <w:rsid w:val="00DB1BDC"/>
    <w:rsid w:val="00DB3C5A"/>
    <w:rsid w:val="00DB4A8D"/>
    <w:rsid w:val="00DB6F1A"/>
    <w:rsid w:val="00DC1336"/>
    <w:rsid w:val="00DC1337"/>
    <w:rsid w:val="00DC5E11"/>
    <w:rsid w:val="00DC688A"/>
    <w:rsid w:val="00DC7CBC"/>
    <w:rsid w:val="00DD1790"/>
    <w:rsid w:val="00DD1B21"/>
    <w:rsid w:val="00DD334C"/>
    <w:rsid w:val="00DD65CA"/>
    <w:rsid w:val="00DD69B8"/>
    <w:rsid w:val="00DE07CA"/>
    <w:rsid w:val="00DE312C"/>
    <w:rsid w:val="00DE41E8"/>
    <w:rsid w:val="00DE5A9E"/>
    <w:rsid w:val="00DE6A05"/>
    <w:rsid w:val="00DE76F9"/>
    <w:rsid w:val="00E0325D"/>
    <w:rsid w:val="00E0388D"/>
    <w:rsid w:val="00E0492E"/>
    <w:rsid w:val="00E06452"/>
    <w:rsid w:val="00E067D9"/>
    <w:rsid w:val="00E11CE1"/>
    <w:rsid w:val="00E17055"/>
    <w:rsid w:val="00E1775C"/>
    <w:rsid w:val="00E179D3"/>
    <w:rsid w:val="00E26D9A"/>
    <w:rsid w:val="00E27289"/>
    <w:rsid w:val="00E335C8"/>
    <w:rsid w:val="00E33A36"/>
    <w:rsid w:val="00E34811"/>
    <w:rsid w:val="00E37E7B"/>
    <w:rsid w:val="00E43805"/>
    <w:rsid w:val="00E442B5"/>
    <w:rsid w:val="00E44CA5"/>
    <w:rsid w:val="00E45782"/>
    <w:rsid w:val="00E50A0B"/>
    <w:rsid w:val="00E532A1"/>
    <w:rsid w:val="00E5426F"/>
    <w:rsid w:val="00E559B2"/>
    <w:rsid w:val="00E565CC"/>
    <w:rsid w:val="00E56F16"/>
    <w:rsid w:val="00E578F5"/>
    <w:rsid w:val="00E60619"/>
    <w:rsid w:val="00E615BB"/>
    <w:rsid w:val="00E61693"/>
    <w:rsid w:val="00E63277"/>
    <w:rsid w:val="00E65A23"/>
    <w:rsid w:val="00E72A18"/>
    <w:rsid w:val="00E736FA"/>
    <w:rsid w:val="00E76055"/>
    <w:rsid w:val="00E80CCF"/>
    <w:rsid w:val="00E817BB"/>
    <w:rsid w:val="00E838C6"/>
    <w:rsid w:val="00E8394D"/>
    <w:rsid w:val="00E84441"/>
    <w:rsid w:val="00E90612"/>
    <w:rsid w:val="00E92D23"/>
    <w:rsid w:val="00E94142"/>
    <w:rsid w:val="00E94F67"/>
    <w:rsid w:val="00E956F7"/>
    <w:rsid w:val="00E9599D"/>
    <w:rsid w:val="00E96354"/>
    <w:rsid w:val="00E96A89"/>
    <w:rsid w:val="00EA0C90"/>
    <w:rsid w:val="00EA126D"/>
    <w:rsid w:val="00EA2EA8"/>
    <w:rsid w:val="00EA499D"/>
    <w:rsid w:val="00EA58AA"/>
    <w:rsid w:val="00EB4109"/>
    <w:rsid w:val="00EB5DF6"/>
    <w:rsid w:val="00EB6424"/>
    <w:rsid w:val="00EC0040"/>
    <w:rsid w:val="00EC0AA0"/>
    <w:rsid w:val="00EC0C02"/>
    <w:rsid w:val="00EC753F"/>
    <w:rsid w:val="00EC77A4"/>
    <w:rsid w:val="00EC7CF3"/>
    <w:rsid w:val="00ED371E"/>
    <w:rsid w:val="00ED3A28"/>
    <w:rsid w:val="00ED418A"/>
    <w:rsid w:val="00ED46F1"/>
    <w:rsid w:val="00ED4D4F"/>
    <w:rsid w:val="00ED5A9A"/>
    <w:rsid w:val="00EE0D04"/>
    <w:rsid w:val="00EE1E80"/>
    <w:rsid w:val="00EE2026"/>
    <w:rsid w:val="00EE68A7"/>
    <w:rsid w:val="00EE7C2F"/>
    <w:rsid w:val="00EE7DC0"/>
    <w:rsid w:val="00EF2AA8"/>
    <w:rsid w:val="00EF45AA"/>
    <w:rsid w:val="00EF526B"/>
    <w:rsid w:val="00EF5CC9"/>
    <w:rsid w:val="00EF5CD2"/>
    <w:rsid w:val="00EF68C7"/>
    <w:rsid w:val="00EF6C96"/>
    <w:rsid w:val="00F003C6"/>
    <w:rsid w:val="00F03411"/>
    <w:rsid w:val="00F0572A"/>
    <w:rsid w:val="00F05A5C"/>
    <w:rsid w:val="00F069E9"/>
    <w:rsid w:val="00F10A90"/>
    <w:rsid w:val="00F13BE1"/>
    <w:rsid w:val="00F14618"/>
    <w:rsid w:val="00F16C1D"/>
    <w:rsid w:val="00F20E07"/>
    <w:rsid w:val="00F22475"/>
    <w:rsid w:val="00F2287E"/>
    <w:rsid w:val="00F238CA"/>
    <w:rsid w:val="00F25775"/>
    <w:rsid w:val="00F26EE0"/>
    <w:rsid w:val="00F26F3A"/>
    <w:rsid w:val="00F27F16"/>
    <w:rsid w:val="00F30D0E"/>
    <w:rsid w:val="00F31D9E"/>
    <w:rsid w:val="00F33394"/>
    <w:rsid w:val="00F33E12"/>
    <w:rsid w:val="00F3454C"/>
    <w:rsid w:val="00F34E1A"/>
    <w:rsid w:val="00F37685"/>
    <w:rsid w:val="00F4170E"/>
    <w:rsid w:val="00F431B3"/>
    <w:rsid w:val="00F4586A"/>
    <w:rsid w:val="00F45AFC"/>
    <w:rsid w:val="00F45EA6"/>
    <w:rsid w:val="00F470BC"/>
    <w:rsid w:val="00F50973"/>
    <w:rsid w:val="00F51067"/>
    <w:rsid w:val="00F5686A"/>
    <w:rsid w:val="00F574A0"/>
    <w:rsid w:val="00F57C3B"/>
    <w:rsid w:val="00F57D6B"/>
    <w:rsid w:val="00F66773"/>
    <w:rsid w:val="00F677D4"/>
    <w:rsid w:val="00F67F7A"/>
    <w:rsid w:val="00F73805"/>
    <w:rsid w:val="00F73ACB"/>
    <w:rsid w:val="00F73E55"/>
    <w:rsid w:val="00F74E1C"/>
    <w:rsid w:val="00F7516C"/>
    <w:rsid w:val="00F75B49"/>
    <w:rsid w:val="00F768E7"/>
    <w:rsid w:val="00F81212"/>
    <w:rsid w:val="00F82824"/>
    <w:rsid w:val="00F82A8B"/>
    <w:rsid w:val="00F84704"/>
    <w:rsid w:val="00F847E6"/>
    <w:rsid w:val="00F84D2D"/>
    <w:rsid w:val="00F8659A"/>
    <w:rsid w:val="00F9054A"/>
    <w:rsid w:val="00F919AB"/>
    <w:rsid w:val="00F92CE6"/>
    <w:rsid w:val="00F95035"/>
    <w:rsid w:val="00F96E40"/>
    <w:rsid w:val="00FA0ACD"/>
    <w:rsid w:val="00FA0D3C"/>
    <w:rsid w:val="00FA1F3B"/>
    <w:rsid w:val="00FA2837"/>
    <w:rsid w:val="00FA6305"/>
    <w:rsid w:val="00FA79F2"/>
    <w:rsid w:val="00FB0040"/>
    <w:rsid w:val="00FB0606"/>
    <w:rsid w:val="00FB3F2D"/>
    <w:rsid w:val="00FB4B9B"/>
    <w:rsid w:val="00FB67E2"/>
    <w:rsid w:val="00FC2D18"/>
    <w:rsid w:val="00FC3A47"/>
    <w:rsid w:val="00FC3A60"/>
    <w:rsid w:val="00FC5406"/>
    <w:rsid w:val="00FC7ABF"/>
    <w:rsid w:val="00FD2DFD"/>
    <w:rsid w:val="00FD3F4D"/>
    <w:rsid w:val="00FD4203"/>
    <w:rsid w:val="00FD48A4"/>
    <w:rsid w:val="00FD4A47"/>
    <w:rsid w:val="00FD5F9E"/>
    <w:rsid w:val="00FE147C"/>
    <w:rsid w:val="00FE2240"/>
    <w:rsid w:val="00FE3BBB"/>
    <w:rsid w:val="00FE3E4D"/>
    <w:rsid w:val="00FE6592"/>
    <w:rsid w:val="00FE6811"/>
    <w:rsid w:val="00FF0089"/>
    <w:rsid w:val="00FF05C0"/>
    <w:rsid w:val="00FF067D"/>
    <w:rsid w:val="00FF0FD6"/>
    <w:rsid w:val="00FF1A12"/>
    <w:rsid w:val="00FF24BB"/>
    <w:rsid w:val="00FF3F0F"/>
    <w:rsid w:val="00FF466B"/>
    <w:rsid w:val="00FF7A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7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45B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401002"/>
    <w:pPr>
      <w:ind w:left="720"/>
      <w:contextualSpacing/>
    </w:pPr>
  </w:style>
  <w:style w:type="paragraph" w:styleId="a5">
    <w:name w:val="No Spacing"/>
    <w:uiPriority w:val="1"/>
    <w:qFormat/>
    <w:rsid w:val="00B16FDA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"/>
    <w:basedOn w:val="a"/>
    <w:link w:val="a7"/>
    <w:rsid w:val="004B4612"/>
    <w:pPr>
      <w:suppressAutoHyphens/>
      <w:spacing w:after="120"/>
    </w:pPr>
    <w:rPr>
      <w:rFonts w:ascii="Calibri" w:eastAsia="Calibri" w:hAnsi="Calibri" w:cs="Calibri"/>
      <w:lang w:eastAsia="ar-SA"/>
    </w:rPr>
  </w:style>
  <w:style w:type="character" w:customStyle="1" w:styleId="a7">
    <w:name w:val="Основной текст Знак"/>
    <w:basedOn w:val="a0"/>
    <w:link w:val="a6"/>
    <w:rsid w:val="004B4612"/>
    <w:rPr>
      <w:rFonts w:ascii="Calibri" w:eastAsia="Calibri" w:hAnsi="Calibri" w:cs="Calibri"/>
      <w:lang w:eastAsia="ar-SA"/>
    </w:rPr>
  </w:style>
  <w:style w:type="paragraph" w:customStyle="1" w:styleId="21">
    <w:name w:val="Основной текст с отступом 21"/>
    <w:basedOn w:val="a"/>
    <w:rsid w:val="004B4612"/>
    <w:pPr>
      <w:suppressAutoHyphens/>
      <w:ind w:left="60"/>
    </w:pPr>
    <w:rPr>
      <w:rFonts w:ascii="Calibri" w:eastAsia="Calibri" w:hAnsi="Calibri" w:cs="Calibri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AD37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D37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98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7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65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4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9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1441</TotalTime>
  <Pages>1</Pages>
  <Words>3143</Words>
  <Characters>17921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189</cp:revision>
  <cp:lastPrinted>2015-02-27T17:02:00Z</cp:lastPrinted>
  <dcterms:created xsi:type="dcterms:W3CDTF">2015-02-10T15:24:00Z</dcterms:created>
  <dcterms:modified xsi:type="dcterms:W3CDTF">2015-04-08T17:05:00Z</dcterms:modified>
</cp:coreProperties>
</file>